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0073E" w14:textId="77777777" w:rsidR="00C85D95" w:rsidRPr="002706FD" w:rsidRDefault="00C85D95">
      <w:pPr>
        <w:widowControl/>
        <w:jc w:val="both"/>
        <w:rPr>
          <w:rFonts w:ascii="Arial" w:hAnsi="Arial" w:cs="Arial"/>
          <w:bCs/>
          <w:u w:val="single"/>
        </w:rPr>
      </w:pPr>
    </w:p>
    <w:p w14:paraId="6272B462" w14:textId="77777777" w:rsidR="00C85D95" w:rsidRPr="004B3373" w:rsidRDefault="00C85D95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 xml:space="preserve">Allegato 2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4B3373">
        <w:rPr>
          <w:rFonts w:ascii="Arial" w:hAnsi="Arial" w:cs="Arial"/>
          <w:b/>
          <w:sz w:val="24"/>
          <w:szCs w:val="24"/>
        </w:rPr>
        <w:t xml:space="preserve"> di Gara</w:t>
      </w:r>
    </w:p>
    <w:p w14:paraId="657EF96D" w14:textId="77777777" w:rsidR="00C85D95" w:rsidRPr="004B3373" w:rsidRDefault="00C85D95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5333C508" w14:textId="77777777" w:rsidR="00C85D95" w:rsidRPr="004B3373" w:rsidRDefault="00C85D95">
      <w:pPr>
        <w:widowControl/>
        <w:jc w:val="center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>DICHIARAZIONI INTEGRATIVE AL DGUE</w:t>
      </w:r>
      <w:r w:rsidRPr="004B3373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041A961B" w14:textId="77777777" w:rsidR="00C85D95" w:rsidRPr="004B3373" w:rsidRDefault="00C85D95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0AFD4741" w14:textId="77777777" w:rsidR="00C85D95" w:rsidRPr="004B3373" w:rsidRDefault="00C85D95">
      <w:pPr>
        <w:widowControl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31A339FE" w14:textId="77777777" w:rsidR="00C85D95" w:rsidRPr="004B3373" w:rsidRDefault="00C85D95">
      <w:pPr>
        <w:autoSpaceDE w:val="0"/>
        <w:ind w:left="360"/>
        <w:jc w:val="right"/>
        <w:rPr>
          <w:rFonts w:ascii="Arial" w:hAnsi="Arial" w:cs="Arial"/>
        </w:rPr>
      </w:pPr>
    </w:p>
    <w:p w14:paraId="5DF493A6" w14:textId="77777777" w:rsidR="00C85D95" w:rsidRPr="004B3373" w:rsidRDefault="00C85D95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sz w:val="22"/>
          <w:szCs w:val="22"/>
        </w:rPr>
        <w:t xml:space="preserve">Spett.le </w:t>
      </w:r>
      <w:r w:rsidRPr="004B3373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0AD120FF" w14:textId="77777777" w:rsidR="00C85D95" w:rsidRPr="004B3373" w:rsidRDefault="00C85D95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13EB9A60" w14:textId="77777777" w:rsidR="00C85D95" w:rsidRPr="004B3373" w:rsidRDefault="00C85D95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Settore Appalti</w:t>
      </w:r>
    </w:p>
    <w:p w14:paraId="508E1025" w14:textId="77777777" w:rsidR="00C85D95" w:rsidRPr="004B3373" w:rsidRDefault="00C85D95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750E28EA" w14:textId="77777777" w:rsidR="00C85D95" w:rsidRPr="004B3373" w:rsidRDefault="00C85D95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3B44922B" w14:textId="77777777" w:rsidR="00C85D95" w:rsidRPr="004B3373" w:rsidRDefault="00C85D95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50A84A85" w14:textId="77777777" w:rsidR="00C85D95" w:rsidRPr="004B3373" w:rsidRDefault="00C85D95">
      <w:pPr>
        <w:widowControl/>
        <w:ind w:left="360"/>
        <w:jc w:val="both"/>
        <w:rPr>
          <w:rFonts w:ascii="Arial" w:hAnsi="Arial" w:cs="Arial"/>
        </w:rPr>
      </w:pPr>
    </w:p>
    <w:p w14:paraId="4F42C26B" w14:textId="77777777" w:rsidR="009D56BC" w:rsidRDefault="009D56BC" w:rsidP="00F92218">
      <w:pPr>
        <w:autoSpaceDE w:val="0"/>
        <w:spacing w:line="288" w:lineRule="auto"/>
        <w:jc w:val="both"/>
        <w:rPr>
          <w:rFonts w:ascii="Arial" w:hAnsi="Arial" w:cs="Calibri Light"/>
          <w:b/>
          <w:i/>
          <w:iCs/>
        </w:rPr>
      </w:pPr>
      <w:r w:rsidRPr="00D73BC0">
        <w:rPr>
          <w:rFonts w:ascii="Arial" w:eastAsia="Microsoft YaHei UI" w:hAnsi="Arial" w:cs="Arial"/>
          <w:b/>
          <w:noProof/>
          <w:sz w:val="24"/>
          <w:szCs w:val="24"/>
        </w:rPr>
        <w:t xml:space="preserve">PROCEDURA APERTA AI SENSI DELL'ART. 71, DEL D. LGS. 36/2023, PER L'AFFIDAMENTO </w:t>
      </w:r>
      <w:r>
        <w:rPr>
          <w:rFonts w:ascii="Arial" w:eastAsia="Microsoft YaHei UI" w:hAnsi="Arial" w:cs="Arial"/>
          <w:b/>
          <w:noProof/>
          <w:sz w:val="24"/>
          <w:szCs w:val="24"/>
        </w:rPr>
        <w:t>IN APPALTO DEL SERVIZIO DI GESTIONE DEL NIDO COMUNALE E DELLA SCUOLA D’INFANZIA COMUNALE “GIRASOLE” DEL COMUNE DI GATTATICO (RE).</w:t>
      </w:r>
    </w:p>
    <w:p w14:paraId="6629BA29" w14:textId="77777777" w:rsidR="00C85D95" w:rsidRPr="004B3373" w:rsidRDefault="00C85D95" w:rsidP="0009696D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</w:p>
    <w:p w14:paraId="0E2BC13A" w14:textId="1E3BC167" w:rsidR="00C85D95" w:rsidRPr="004B3373" w:rsidRDefault="00C85D95" w:rsidP="00D8345B">
      <w:pPr>
        <w:spacing w:line="360" w:lineRule="auto"/>
        <w:jc w:val="center"/>
        <w:rPr>
          <w:rFonts w:ascii="Arial" w:eastAsia="Microsoft YaHei UI" w:hAnsi="Arial" w:cs="Arial"/>
          <w:b/>
          <w:sz w:val="24"/>
          <w:szCs w:val="24"/>
        </w:rPr>
      </w:pPr>
      <w:r w:rsidRPr="003372F6">
        <w:rPr>
          <w:rFonts w:ascii="Arial" w:hAnsi="Arial" w:cs="Arial"/>
          <w:b/>
          <w:bCs/>
          <w:sz w:val="22"/>
          <w:szCs w:val="22"/>
        </w:rPr>
        <w:t xml:space="preserve">CIG: </w:t>
      </w:r>
      <w:r w:rsidR="003372F6" w:rsidRPr="003372F6">
        <w:rPr>
          <w:rFonts w:ascii="Arial" w:hAnsi="Arial" w:cs="Arial"/>
          <w:b/>
          <w:bCs/>
          <w:noProof/>
          <w:sz w:val="22"/>
          <w:szCs w:val="22"/>
        </w:rPr>
        <w:t>B2DED01168</w:t>
      </w:r>
    </w:p>
    <w:p w14:paraId="3FA0739C" w14:textId="77777777" w:rsidR="00C85D95" w:rsidRPr="004B3373" w:rsidRDefault="00C85D95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09800197" w14:textId="77777777" w:rsidR="00C85D95" w:rsidRPr="004B3373" w:rsidRDefault="00C85D95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0EC9B023" w14:textId="77777777" w:rsidR="00C85D95" w:rsidRPr="004B3373" w:rsidRDefault="00C85D95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 xml:space="preserve">Premesso che quanto di seguito dichiarato è reso ai sensi degli articoli 46 e 47 del D.P.R. 445/2000 e </w:t>
      </w:r>
      <w:proofErr w:type="spellStart"/>
      <w:r w:rsidRPr="004B3373">
        <w:rPr>
          <w:rFonts w:ascii="Arial" w:hAnsi="Arial" w:cs="Arial"/>
          <w:sz w:val="24"/>
          <w:szCs w:val="24"/>
        </w:rPr>
        <w:t>s.m.i.</w:t>
      </w:r>
      <w:proofErr w:type="spellEnd"/>
      <w:r w:rsidRPr="004B3373">
        <w:rPr>
          <w:rFonts w:ascii="Arial" w:hAnsi="Arial" w:cs="Arial"/>
          <w:sz w:val="24"/>
          <w:szCs w:val="24"/>
        </w:rPr>
        <w:t>, consapevole delle sanzioni penali previste dall’art. 76 del medesimo DPR 445/2000, per le ipotesi di falsità in atti e dichiarazioni mendaci ivi indicate;</w:t>
      </w:r>
    </w:p>
    <w:p w14:paraId="6A76DD9E" w14:textId="77777777" w:rsidR="00C85D95" w:rsidRPr="004B3373" w:rsidRDefault="00C85D95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6D20EB5C" w14:textId="77777777" w:rsidR="00C85D95" w:rsidRPr="004B3373" w:rsidRDefault="00C85D9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2F21705" w14:textId="77777777" w:rsidR="00C85D95" w:rsidRPr="004B3373" w:rsidRDefault="00C85D95">
      <w:pPr>
        <w:widowControl/>
        <w:spacing w:line="360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 xml:space="preserve">Il/La sottoscritto/a ________________________________________________________ nato/a </w:t>
      </w:r>
      <w:proofErr w:type="spellStart"/>
      <w:r w:rsidRPr="004B3373">
        <w:rPr>
          <w:rFonts w:ascii="Arial" w:hAnsi="Arial" w:cs="Arial"/>
        </w:rPr>
        <w:t>a</w:t>
      </w:r>
      <w:proofErr w:type="spellEnd"/>
      <w:r w:rsidRPr="004B3373">
        <w:rPr>
          <w:rFonts w:ascii="Arial" w:hAnsi="Arial" w:cs="Arial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3C69D230" w14:textId="77777777" w:rsidR="00C85D95" w:rsidRPr="004B3373" w:rsidRDefault="00C85D95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42B15E31" w14:textId="77777777" w:rsidR="00C85D95" w:rsidRPr="004B3373" w:rsidRDefault="00C85D95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29776714" w14:textId="77777777" w:rsidR="00C85D95" w:rsidRPr="004B3373" w:rsidRDefault="00C85D95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64BA259B" w14:textId="77777777" w:rsidR="00C85D95" w:rsidRPr="004B3373" w:rsidRDefault="00C85D95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Imprenditore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individuale</w:t>
      </w:r>
      <w:proofErr w:type="spellEnd"/>
      <w:r w:rsidRPr="004B3373">
        <w:rPr>
          <w:rFonts w:ascii="Arial" w:hAnsi="Arial" w:cs="Arial"/>
          <w:sz w:val="24"/>
          <w:szCs w:val="24"/>
        </w:rPr>
        <w:t>;</w:t>
      </w:r>
    </w:p>
    <w:p w14:paraId="5441A61D" w14:textId="77777777" w:rsidR="00C85D95" w:rsidRPr="004B3373" w:rsidRDefault="00C85D95" w:rsidP="005B7DC4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758E9B92" w14:textId="77777777" w:rsidR="00C85D95" w:rsidRPr="004B3373" w:rsidRDefault="00C85D95" w:rsidP="004D4AC4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Legale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Rappresentante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della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B3373">
        <w:rPr>
          <w:rFonts w:ascii="Arial" w:hAnsi="Arial" w:cs="Arial"/>
          <w:sz w:val="24"/>
          <w:szCs w:val="24"/>
        </w:rPr>
        <w:t>Società</w:t>
      </w:r>
      <w:proofErr w:type="spellEnd"/>
      <w:r w:rsidRPr="004B3373">
        <w:rPr>
          <w:rFonts w:ascii="Arial" w:hAnsi="Arial" w:cs="Arial"/>
          <w:sz w:val="24"/>
          <w:szCs w:val="24"/>
        </w:rPr>
        <w:t>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________________________________________ ______________________________________________________________________;</w:t>
      </w:r>
    </w:p>
    <w:p w14:paraId="7AF32599" w14:textId="77777777" w:rsidR="00C85D95" w:rsidRPr="004B3373" w:rsidRDefault="00C85D95" w:rsidP="002706FD">
      <w:pPr>
        <w:pStyle w:val="Paragrafoelenco"/>
        <w:rPr>
          <w:rFonts w:ascii="Arial" w:hAnsi="Arial" w:cs="Arial"/>
          <w:sz w:val="24"/>
          <w:szCs w:val="24"/>
        </w:rPr>
      </w:pPr>
    </w:p>
    <w:p w14:paraId="5CF65EA2" w14:textId="77777777" w:rsidR="00C85D95" w:rsidRPr="004B3373" w:rsidRDefault="00C85D95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Legale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Rappresentante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>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 ______________________________________________________________________;</w:t>
      </w:r>
    </w:p>
    <w:p w14:paraId="72995706" w14:textId="77777777" w:rsidR="00C85D95" w:rsidRPr="004B3373" w:rsidRDefault="00C85D95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7FAC69C7" w14:textId="77777777" w:rsidR="00C85D95" w:rsidRPr="004B3373" w:rsidRDefault="00C85D95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del Raggruppamento Temporaneo composto da:_____________________ _____________________________________________________________________________________________________________________________________________;</w:t>
      </w:r>
    </w:p>
    <w:p w14:paraId="1462E704" w14:textId="77777777" w:rsidR="00C85D95" w:rsidRPr="004B3373" w:rsidRDefault="00C85D95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31453156" w14:textId="77777777" w:rsidR="00C85D95" w:rsidRPr="004B3373" w:rsidRDefault="00C85D95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Componente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Ordinario:________________________________________ _____________________________________________________________________________________________________________________________________________;</w:t>
      </w:r>
    </w:p>
    <w:p w14:paraId="46828283" w14:textId="77777777" w:rsidR="00C85D95" w:rsidRPr="004B3373" w:rsidRDefault="00C85D95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17D5C65E" w14:textId="77777777" w:rsidR="00C85D95" w:rsidRPr="004B3373" w:rsidRDefault="00C85D95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Consorziata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esecutrice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>:________________________________________ _____________________________________________________________________________________________________________________________________________;</w:t>
      </w:r>
    </w:p>
    <w:p w14:paraId="7F27B167" w14:textId="77777777" w:rsidR="00C85D95" w:rsidRPr="004B3373" w:rsidRDefault="00C85D95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30CDB188" w14:textId="77777777" w:rsidR="00C85D95" w:rsidRPr="004B3373" w:rsidRDefault="00C85D95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di G.E.I.E.:___________________________________________________ _____________________________________________________________________________________________________________________________________________;</w:t>
      </w:r>
    </w:p>
    <w:p w14:paraId="5E2084A6" w14:textId="77777777" w:rsidR="00C85D95" w:rsidRPr="004B3373" w:rsidRDefault="00C85D95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208DB0C5" w14:textId="77777777" w:rsidR="00C85D95" w:rsidRPr="004B3373" w:rsidRDefault="00C85D95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Ausiliaria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concorrente</w:t>
      </w:r>
      <w:proofErr w:type="spellEnd"/>
      <w:r w:rsidRPr="004B3373">
        <w:rPr>
          <w:rFonts w:ascii="Arial" w:hAnsi="Arial" w:cs="Arial"/>
          <w:sz w:val="24"/>
          <w:szCs w:val="24"/>
        </w:rPr>
        <w:t>:__________________________________________________ _____________________________________________________________________________________________________________________________________________;</w:t>
      </w:r>
    </w:p>
    <w:p w14:paraId="76C32E95" w14:textId="77777777" w:rsidR="00C85D95" w:rsidRPr="004B3373" w:rsidRDefault="00C85D95" w:rsidP="00AC7654">
      <w:pPr>
        <w:pStyle w:val="Paragrafoelenco"/>
        <w:rPr>
          <w:rFonts w:ascii="Arial" w:hAnsi="Arial" w:cs="Arial"/>
          <w:sz w:val="24"/>
          <w:szCs w:val="24"/>
        </w:rPr>
      </w:pPr>
    </w:p>
    <w:p w14:paraId="38DF1319" w14:textId="77777777" w:rsidR="00C85D95" w:rsidRPr="004B3373" w:rsidRDefault="00C85D95" w:rsidP="00DB64AB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60EC816B" w14:textId="77777777" w:rsidR="00C85D95" w:rsidRPr="004B3373" w:rsidRDefault="00C85D95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6C2DCFD1" w14:textId="77777777" w:rsidR="00C85D95" w:rsidRPr="004B3373" w:rsidRDefault="00C85D95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 xml:space="preserve">di non incorrere nelle cause di esclusione automatica di cui all’art. 94, del D. Lgs 36/2023; </w:t>
      </w:r>
    </w:p>
    <w:p w14:paraId="348A7EFC" w14:textId="77777777" w:rsidR="00C85D95" w:rsidRPr="004B3373" w:rsidRDefault="00C85D95" w:rsidP="00813194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40365F57" w14:textId="77777777" w:rsidR="00C85D95" w:rsidRPr="004B3373" w:rsidRDefault="00C85D95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>di essere a conoscenza delle disposizioni del D. Lgs. 36/2023 di cui agli artt. 35 “Accesso agli atti e riservatezza” e 36 “Norme procedimentali e processuali in tema di accesso”;</w:t>
      </w:r>
    </w:p>
    <w:p w14:paraId="00F465A0" w14:textId="77777777" w:rsidR="00C85D95" w:rsidRPr="004B3373" w:rsidRDefault="00C85D95" w:rsidP="00D8345B">
      <w:pPr>
        <w:pStyle w:val="sche3"/>
        <w:rPr>
          <w:rFonts w:ascii="Arial" w:hAnsi="Arial" w:cs="Arial"/>
          <w:i/>
          <w:sz w:val="24"/>
          <w:szCs w:val="24"/>
          <w:lang w:val="it-IT"/>
        </w:rPr>
      </w:pPr>
    </w:p>
    <w:p w14:paraId="3AEB5682" w14:textId="77777777" w:rsidR="00C85D95" w:rsidRPr="004B3373" w:rsidRDefault="00C85D95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71629995" w14:textId="77777777" w:rsidR="00C85D95" w:rsidRPr="004B3373" w:rsidRDefault="00C85D95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6EAAE50F" w14:textId="77777777" w:rsidR="00C85D95" w:rsidRPr="004B3373" w:rsidRDefault="00C85D95" w:rsidP="00DB64AB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2D225B13" w14:textId="77777777" w:rsidR="00C85D95" w:rsidRPr="004B3373" w:rsidRDefault="00C85D95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1A0CADAA" w14:textId="77777777" w:rsidR="00C85D95" w:rsidRPr="004B3373" w:rsidRDefault="00C85D95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736F0A5A" w14:textId="77777777" w:rsidR="00C85D95" w:rsidRPr="004B3373" w:rsidRDefault="00C85D95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05ED165C" w14:textId="77777777" w:rsidR="00C85D95" w:rsidRPr="004B3373" w:rsidRDefault="00C85D95" w:rsidP="0026203E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bCs/>
          <w:szCs w:val="24"/>
        </w:rPr>
        <w:t>1)</w:t>
      </w:r>
      <w:r w:rsidRPr="004B3373">
        <w:rPr>
          <w:rFonts w:ascii="Arial" w:eastAsia="Tahoma" w:hAnsi="Arial" w:cs="Arial"/>
          <w:szCs w:val="24"/>
        </w:rPr>
        <w:t xml:space="preserve"> I soggetti di cui all’art. 94, comma 3</w:t>
      </w:r>
      <w:r w:rsidRPr="004B3373">
        <w:rPr>
          <w:rFonts w:ascii="Arial" w:eastAsia="Tahoma" w:hAnsi="Arial" w:cs="Arial"/>
          <w:szCs w:val="24"/>
          <w:vertAlign w:val="superscript"/>
        </w:rPr>
        <w:footnoteReference w:id="2"/>
      </w:r>
      <w:r w:rsidRPr="004B3373">
        <w:rPr>
          <w:rFonts w:ascii="Arial" w:eastAsia="Tahoma" w:hAnsi="Arial" w:cs="Arial"/>
          <w:szCs w:val="24"/>
        </w:rPr>
        <w:t>, del nuovo 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737F7E0B" w14:textId="77777777" w:rsidR="00C85D95" w:rsidRPr="004B3373" w:rsidRDefault="00C85D95" w:rsidP="0026203E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4B3373">
        <w:rPr>
          <w:rFonts w:ascii="Arial" w:eastAsia="Tahoma" w:hAnsi="Arial" w:cs="Arial"/>
          <w:szCs w:val="24"/>
        </w:rPr>
        <w:t xml:space="preserve">- </w:t>
      </w:r>
      <w:r w:rsidRPr="004B3373">
        <w:rPr>
          <w:rFonts w:ascii="Arial" w:eastAsia="Tahoma" w:hAnsi="Arial" w:cs="Arial"/>
          <w:szCs w:val="24"/>
        </w:rPr>
        <w:tab/>
      </w:r>
      <w:r w:rsidRPr="004B3373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94, comma 1, lett. C del nuovo </w:t>
      </w:r>
      <w:proofErr w:type="gramStart"/>
      <w:r w:rsidRPr="004B3373">
        <w:rPr>
          <w:rFonts w:ascii="Arial" w:eastAsia="Tahoma" w:hAnsi="Arial" w:cs="Arial"/>
          <w:b/>
          <w:szCs w:val="24"/>
        </w:rPr>
        <w:t xml:space="preserve">Codice:   </w:t>
      </w:r>
      <w:proofErr w:type="gramEnd"/>
      <w:r w:rsidRPr="004B3373">
        <w:rPr>
          <w:rFonts w:ascii="Arial" w:hAnsi="Arial" w:cs="Arial"/>
          <w:b/>
          <w:szCs w:val="24"/>
        </w:rPr>
        <w:t xml:space="preserve">  </w:t>
      </w:r>
      <w:r w:rsidRPr="004B3373">
        <w:rPr>
          <w:rFonts w:ascii="Arial" w:hAnsi="Arial" w:cs="Arial"/>
          <w:b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NO</w:t>
      </w:r>
    </w:p>
    <w:p w14:paraId="7D1355CB" w14:textId="77777777" w:rsidR="00C85D95" w:rsidRPr="004B3373" w:rsidRDefault="00C85D95" w:rsidP="00C777F2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69CF38DE" w14:textId="77777777" w:rsidR="00C85D95" w:rsidRPr="004B3373" w:rsidRDefault="00C85D95" w:rsidP="0026203E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In caso di risposta affermativa, indicare:</w:t>
      </w:r>
    </w:p>
    <w:p w14:paraId="4DC57AAF" w14:textId="77777777" w:rsidR="00C85D95" w:rsidRPr="004B3373" w:rsidRDefault="00C85D95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la data della condanna, del decreto penale di condanna o della sentenza di applicazione della pena su richiesta, la relativa durata e il reato commesso: ____________________________________________________________________________________________________________________________________________;</w:t>
      </w:r>
    </w:p>
    <w:p w14:paraId="2C0063D7" w14:textId="77777777" w:rsidR="00C85D95" w:rsidRPr="004B3373" w:rsidRDefault="00C85D95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i dati identificativi delle persone condannate:_________________________________ ____________________________________________________________________________________________________________________________________________________________________________________________________________________;</w:t>
      </w:r>
    </w:p>
    <w:p w14:paraId="260307E6" w14:textId="77777777" w:rsidR="00C85D95" w:rsidRPr="004B3373" w:rsidRDefault="00C85D95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esclusione____________________________________________ _____________________________________________________________________;</w:t>
      </w:r>
    </w:p>
    <w:p w14:paraId="5D52BF65" w14:textId="77777777" w:rsidR="00C85D95" w:rsidRPr="004B3373" w:rsidRDefault="00C85D95" w:rsidP="00C777F2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4A857269" w14:textId="77777777" w:rsidR="00C85D95" w:rsidRPr="004B3373" w:rsidRDefault="00C85D95" w:rsidP="001F6F21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2)</w:t>
      </w:r>
      <w:r w:rsidRPr="004B3373">
        <w:rPr>
          <w:rFonts w:ascii="Arial" w:hAnsi="Arial" w:cs="Arial"/>
        </w:rPr>
        <w:t xml:space="preserve"> L’operatore economico si trova in una o più delle situazioni previste dall’art. 95, del d. Lgs. 36/2023 “Cause di esclusione non automatica”:</w:t>
      </w:r>
    </w:p>
    <w:p w14:paraId="7C83157C" w14:textId="77777777" w:rsidR="00C85D95" w:rsidRPr="004B3373" w:rsidRDefault="00C85D95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8" w:tgtFrame="_blank" w:history="1">
        <w:r w:rsidRPr="004B3373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4B3373">
        <w:rPr>
          <w:rFonts w:ascii="Arial" w:hAnsi="Arial" w:cs="Arial"/>
        </w:rPr>
        <w:t>;</w:t>
      </w:r>
    </w:p>
    <w:p w14:paraId="4BDC331A" w14:textId="77777777" w:rsidR="00C85D95" w:rsidRPr="004B3373" w:rsidRDefault="00C85D95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la partecipazione dell’operatore economico determini una situazione di conflitto di interesse di cui all’</w:t>
      </w:r>
      <w:hyperlink r:id="rId9" w:anchor="016" w:history="1">
        <w:r w:rsidRPr="004B3373">
          <w:rPr>
            <w:rStyle w:val="Collegamentoipertestuale"/>
            <w:rFonts w:ascii="Arial" w:hAnsi="Arial" w:cs="Arial"/>
          </w:rPr>
          <w:t>articolo 16</w:t>
        </w:r>
      </w:hyperlink>
      <w:r w:rsidRPr="004B3373">
        <w:rPr>
          <w:rFonts w:ascii="Arial" w:hAnsi="Arial" w:cs="Arial"/>
        </w:rPr>
        <w:t xml:space="preserve"> non diversamente risolvibile;</w:t>
      </w:r>
    </w:p>
    <w:p w14:paraId="59A14C6D" w14:textId="77777777" w:rsidR="00C85D95" w:rsidRPr="004B3373" w:rsidRDefault="00C85D95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una distorsione della concorrenza derivante dal precedente coinvolgimento degli operatori economici nella preparazione della procedura d'appalto che non possa essere risolta con misure meno intrusive;</w:t>
      </w:r>
    </w:p>
    <w:p w14:paraId="1BFDE597" w14:textId="77777777" w:rsidR="00C85D95" w:rsidRPr="004B3373" w:rsidRDefault="00C85D95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765D8C39" w14:textId="77777777" w:rsidR="00C85D95" w:rsidRPr="004B3373" w:rsidRDefault="00C85D95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10" w:anchor="098" w:history="1">
        <w:r w:rsidRPr="004B3373">
          <w:rPr>
            <w:rStyle w:val="Collegamentoipertestuale"/>
            <w:rFonts w:ascii="Arial" w:hAnsi="Arial" w:cs="Arial"/>
          </w:rPr>
          <w:t>articolo 98</w:t>
        </w:r>
      </w:hyperlink>
      <w:r w:rsidRPr="004B3373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7DD953A6" w14:textId="77777777" w:rsidR="00C85D95" w:rsidRPr="004B3373" w:rsidRDefault="00C85D95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156B0BB5" w14:textId="77777777" w:rsidR="00C85D95" w:rsidRPr="004B3373" w:rsidRDefault="00C85D95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situazioni in cui si trova l’operatore economico: ________________________ __________________________________________________ _________________________________________________.</w:t>
      </w:r>
    </w:p>
    <w:p w14:paraId="46ACD0BB" w14:textId="77777777" w:rsidR="00C85D95" w:rsidRPr="004B3373" w:rsidRDefault="00C85D95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6ED075B0" w14:textId="77777777" w:rsidR="00C85D95" w:rsidRPr="004B3373" w:rsidRDefault="00C85D95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4E3FE662" w14:textId="77777777" w:rsidR="00C85D95" w:rsidRPr="004B3373" w:rsidRDefault="00C85D95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04762AC7" w14:textId="77777777" w:rsidR="00C85D95" w:rsidRPr="004B3373" w:rsidRDefault="00C85D95" w:rsidP="00B9274A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lastRenderedPageBreak/>
        <w:t>3)</w:t>
      </w:r>
      <w:r w:rsidRPr="004B3373">
        <w:rPr>
          <w:rFonts w:ascii="Arial" w:hAnsi="Arial" w:cs="Arial"/>
        </w:rPr>
        <w:t xml:space="preserve"> L’operatore economico ha commesso gravi violazioni non definitivamente accertate agli obblighi relativi al pagamento di imposte e tasse o contributi previdenziali?</w:t>
      </w:r>
    </w:p>
    <w:p w14:paraId="4453BA5B" w14:textId="77777777" w:rsidR="00C85D95" w:rsidRPr="004B3373" w:rsidRDefault="00C85D95" w:rsidP="00B9274A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5B211963" w14:textId="77777777" w:rsidR="00C85D95" w:rsidRPr="004B3373" w:rsidRDefault="00C85D95" w:rsidP="00B9274A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1276"/>
        <w:jc w:val="both"/>
        <w:rPr>
          <w:rFonts w:ascii="Arial" w:eastAsia="Tahoma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violazioni non definitivamente accertate: ______________________________ __________________________________________________ _________________________________________________.</w:t>
      </w:r>
    </w:p>
    <w:p w14:paraId="1FD7CD20" w14:textId="77777777" w:rsidR="00C85D95" w:rsidRPr="004B3373" w:rsidRDefault="00C85D95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34E4F627" w14:textId="77777777" w:rsidR="00C85D95" w:rsidRPr="004B3373" w:rsidRDefault="00C85D95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4EC4127B" w14:textId="77777777" w:rsidR="00C85D95" w:rsidRPr="004B3373" w:rsidRDefault="00C85D95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>4)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Pr="004B3373">
        <w:rPr>
          <w:rFonts w:ascii="Arial" w:eastAsia="Tahoma" w:hAnsi="Arial" w:cs="Arial"/>
          <w:b/>
          <w:bCs/>
          <w:szCs w:val="24"/>
        </w:rPr>
        <w:t>:</w:t>
      </w:r>
    </w:p>
    <w:p w14:paraId="5305CA21" w14:textId="77777777" w:rsidR="00C85D95" w:rsidRPr="004B3373" w:rsidRDefault="00C85D95" w:rsidP="00C777F2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20283ED7" w14:textId="77777777" w:rsidR="00C85D95" w:rsidRPr="004B3373" w:rsidRDefault="00C85D95" w:rsidP="002D2EF5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Iscrizione </w:t>
      </w:r>
      <w:r w:rsidRPr="004B3373">
        <w:rPr>
          <w:rFonts w:ascii="Arial" w:eastAsia="Tahoma" w:hAnsi="Arial" w:cs="Arial"/>
          <w:bCs/>
          <w:szCs w:val="24"/>
        </w:rPr>
        <w:t>nel Registro delle Imprese oppure nell’Albo delle Imprese artigiane per attività pertinenti con quelle oggetto della presente procedura di gara</w:t>
      </w:r>
      <w:r w:rsidRPr="004B3373">
        <w:rPr>
          <w:rFonts w:ascii="Arial" w:eastAsia="Tahoma" w:hAnsi="Arial" w:cs="Arial"/>
          <w:szCs w:val="24"/>
        </w:rPr>
        <w:t xml:space="preserve">: </w:t>
      </w:r>
    </w:p>
    <w:p w14:paraId="42FF7255" w14:textId="77777777" w:rsidR="00C85D95" w:rsidRDefault="00C85D95" w:rsidP="00C777F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094D8CC5" w14:textId="09214731" w:rsidR="00F92218" w:rsidRDefault="00F92218" w:rsidP="00F92218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hAnsi="Arial" w:cs="Arial"/>
          <w:szCs w:val="24"/>
        </w:rPr>
      </w:pPr>
      <w:r w:rsidRPr="00F92218">
        <w:rPr>
          <w:rFonts w:ascii="Arial" w:hAnsi="Arial" w:cs="Arial"/>
          <w:szCs w:val="24"/>
        </w:rPr>
        <w:t>Indicare gli estremi dell’iscrizione: ___________________</w:t>
      </w:r>
      <w:r>
        <w:rPr>
          <w:rFonts w:ascii="Arial" w:hAnsi="Arial" w:cs="Arial"/>
          <w:szCs w:val="24"/>
        </w:rPr>
        <w:t>__________________</w:t>
      </w:r>
      <w:proofErr w:type="gramStart"/>
      <w:r>
        <w:rPr>
          <w:rFonts w:ascii="Arial" w:hAnsi="Arial" w:cs="Arial"/>
          <w:szCs w:val="24"/>
        </w:rPr>
        <w:t>_ .</w:t>
      </w:r>
      <w:proofErr w:type="gramEnd"/>
    </w:p>
    <w:p w14:paraId="20483692" w14:textId="77777777" w:rsidR="00F92218" w:rsidRPr="00F92218" w:rsidRDefault="00F92218" w:rsidP="00F92218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p w14:paraId="47BE79DF" w14:textId="2BEE4844" w:rsidR="009D56BC" w:rsidRPr="004B3373" w:rsidRDefault="009D56BC" w:rsidP="009D56BC">
      <w:pPr>
        <w:pStyle w:val="Standard"/>
        <w:widowControl w:val="0"/>
        <w:numPr>
          <w:ilvl w:val="0"/>
          <w:numId w:val="25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CE1657">
        <w:rPr>
          <w:rFonts w:ascii="Arial" w:hAnsi="Arial" w:cs="Arial"/>
        </w:rPr>
        <w:t>Per le Cooperative Sociali o consorzi di Cooperative: iscrizione all’Albo Nazionale o all’Albo Regionale delle Cooperative Sociali per attività coerenti con quelle oggetto della presente gara</w:t>
      </w:r>
    </w:p>
    <w:p w14:paraId="19B94C45" w14:textId="64A0F8CD" w:rsidR="009D56BC" w:rsidRDefault="009D56BC" w:rsidP="009D56BC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jc w:val="both"/>
        <w:rPr>
          <w:rFonts w:ascii="Arial" w:eastAsia="Tahoma" w:hAnsi="Arial" w:cs="Arial"/>
          <w:b/>
          <w:bCs/>
          <w:sz w:val="32"/>
          <w:szCs w:val="32"/>
        </w:rPr>
      </w:pPr>
      <w:r>
        <w:rPr>
          <w:rFonts w:ascii="Arial" w:eastAsia="Tahoma" w:hAnsi="Arial" w:cs="Arial"/>
          <w:b/>
          <w:bCs/>
          <w:sz w:val="32"/>
          <w:szCs w:val="32"/>
        </w:rPr>
        <w:tab/>
      </w:r>
      <w:r>
        <w:rPr>
          <w:rFonts w:ascii="Arial" w:eastAsia="Tahoma" w:hAnsi="Arial" w:cs="Arial"/>
          <w:b/>
          <w:bCs/>
          <w:sz w:val="32"/>
          <w:szCs w:val="32"/>
        </w:rPr>
        <w:tab/>
      </w:r>
      <w:r>
        <w:rPr>
          <w:rFonts w:ascii="Arial" w:eastAsia="Tahoma" w:hAnsi="Arial" w:cs="Arial"/>
          <w:b/>
          <w:bCs/>
          <w:sz w:val="32"/>
          <w:szCs w:val="32"/>
        </w:rPr>
        <w:tab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0E7A5E20" w14:textId="2353588B" w:rsidR="00F92218" w:rsidRDefault="00F92218" w:rsidP="00F92218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b/>
          <w:bCs/>
          <w:sz w:val="32"/>
          <w:szCs w:val="32"/>
        </w:rPr>
      </w:pPr>
      <w:r>
        <w:rPr>
          <w:rFonts w:ascii="Arial" w:hAnsi="Arial" w:cs="Arial"/>
          <w:szCs w:val="24"/>
        </w:rPr>
        <w:t>In caso di risposta affermativa, i</w:t>
      </w:r>
      <w:r w:rsidRPr="00F92218">
        <w:rPr>
          <w:rFonts w:ascii="Arial" w:hAnsi="Arial" w:cs="Arial"/>
          <w:szCs w:val="24"/>
        </w:rPr>
        <w:t>ndicare gli estremi dell’iscrizione: __________________</w:t>
      </w:r>
      <w:r>
        <w:rPr>
          <w:rFonts w:ascii="Arial" w:hAnsi="Arial" w:cs="Arial"/>
          <w:szCs w:val="24"/>
        </w:rPr>
        <w:t>_</w:t>
      </w:r>
      <w:proofErr w:type="gramStart"/>
      <w:r>
        <w:rPr>
          <w:rFonts w:ascii="Arial" w:hAnsi="Arial" w:cs="Arial"/>
          <w:szCs w:val="24"/>
        </w:rPr>
        <w:t>_ .</w:t>
      </w:r>
      <w:proofErr w:type="gramEnd"/>
    </w:p>
    <w:p w14:paraId="5CD1F182" w14:textId="77777777" w:rsidR="00C85D95" w:rsidRPr="004B3373" w:rsidRDefault="00C85D95" w:rsidP="00214300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7D2ADEC4" w14:textId="77777777" w:rsidR="00C85D95" w:rsidRPr="004B3373" w:rsidRDefault="00C85D95" w:rsidP="00C777F2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5)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ECONOMICA E FINANZIARIA</w:t>
      </w:r>
      <w:r w:rsidRPr="004B3373">
        <w:rPr>
          <w:rFonts w:ascii="Arial" w:eastAsia="Tahoma" w:hAnsi="Arial" w:cs="Arial"/>
          <w:szCs w:val="24"/>
        </w:rPr>
        <w:t>:</w:t>
      </w:r>
    </w:p>
    <w:p w14:paraId="70B0FD89" w14:textId="6F36AD8A" w:rsidR="00C85D95" w:rsidRPr="004B3373" w:rsidRDefault="00C85D95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9D56BC">
        <w:rPr>
          <w:rFonts w:ascii="Arial" w:hAnsi="Arial" w:cs="Arial"/>
          <w:b/>
          <w:szCs w:val="24"/>
        </w:rPr>
        <w:t>6.2</w:t>
      </w:r>
      <w:r w:rsidRPr="004B3373">
        <w:rPr>
          <w:rFonts w:ascii="Arial" w:hAnsi="Arial" w:cs="Arial"/>
          <w:bCs/>
          <w:szCs w:val="24"/>
        </w:rPr>
        <w:t xml:space="preserve"> del disciplinare di gara – aver realizzato un </w:t>
      </w:r>
      <w:r w:rsidRPr="004B3373">
        <w:rPr>
          <w:rFonts w:ascii="Arial" w:hAnsi="Arial" w:cs="Arial"/>
          <w:b/>
          <w:szCs w:val="24"/>
        </w:rPr>
        <w:t xml:space="preserve">fatturato globale </w:t>
      </w:r>
      <w:r w:rsidR="00F92218" w:rsidRPr="00FE1CE5">
        <w:rPr>
          <w:rFonts w:ascii="Arial" w:hAnsi="Arial" w:cs="Arial"/>
          <w:b/>
          <w:bCs/>
          <w:color w:val="000000"/>
          <w:szCs w:val="24"/>
          <w:lang w:eastAsia="it-IT"/>
        </w:rPr>
        <w:t>nel triennio precedente</w:t>
      </w:r>
      <w:r w:rsidR="00F92218">
        <w:rPr>
          <w:rFonts w:ascii="Arial" w:hAnsi="Arial" w:cs="Arial"/>
          <w:b/>
          <w:bCs/>
          <w:color w:val="000000"/>
          <w:szCs w:val="24"/>
          <w:lang w:eastAsia="it-IT"/>
        </w:rPr>
        <w:t xml:space="preserve"> a quello di indizione della procedura di gara</w:t>
      </w:r>
      <w:r w:rsidRPr="004B3373">
        <w:rPr>
          <w:rFonts w:ascii="Arial" w:hAnsi="Arial" w:cs="Arial"/>
          <w:bCs/>
          <w:szCs w:val="24"/>
        </w:rPr>
        <w:t xml:space="preserve">, </w:t>
      </w:r>
      <w:r w:rsidRPr="004B3373">
        <w:rPr>
          <w:rFonts w:ascii="Arial" w:hAnsi="Arial" w:cs="Arial"/>
          <w:b/>
          <w:szCs w:val="24"/>
        </w:rPr>
        <w:t xml:space="preserve">non inferiore a </w:t>
      </w:r>
      <w:r w:rsidRPr="00A12F8B">
        <w:rPr>
          <w:rFonts w:ascii="Arial" w:hAnsi="Arial" w:cs="Arial"/>
          <w:b/>
        </w:rPr>
        <w:t xml:space="preserve">€ </w:t>
      </w:r>
      <w:r w:rsidR="009D56BC" w:rsidRPr="00A12F8B">
        <w:rPr>
          <w:rFonts w:ascii="Arial" w:hAnsi="Arial" w:cs="Arial"/>
          <w:b/>
        </w:rPr>
        <w:t>1.400.000,00</w:t>
      </w:r>
      <w:r w:rsidRPr="004B3373">
        <w:rPr>
          <w:rFonts w:ascii="Arial" w:hAnsi="Arial" w:cs="Arial"/>
        </w:rPr>
        <w:t xml:space="preserve"> IVA esclusa:</w:t>
      </w:r>
    </w:p>
    <w:p w14:paraId="50FB662E" w14:textId="77777777" w:rsidR="00C85D95" w:rsidRPr="004B3373" w:rsidRDefault="00C85D95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9343" w:type="dxa"/>
        <w:jc w:val="center"/>
        <w:tblLook w:val="04A0" w:firstRow="1" w:lastRow="0" w:firstColumn="1" w:lastColumn="0" w:noHBand="0" w:noVBand="1"/>
      </w:tblPr>
      <w:tblGrid>
        <w:gridCol w:w="4236"/>
        <w:gridCol w:w="5107"/>
      </w:tblGrid>
      <w:tr w:rsidR="00C85D95" w:rsidRPr="004B3373" w14:paraId="37ED4528" w14:textId="77777777" w:rsidTr="00F92218">
        <w:trPr>
          <w:jc w:val="center"/>
        </w:trPr>
        <w:tc>
          <w:tcPr>
            <w:tcW w:w="4236" w:type="dxa"/>
          </w:tcPr>
          <w:p w14:paraId="578BE4D3" w14:textId="77777777" w:rsidR="00C85D95" w:rsidRPr="004B3373" w:rsidRDefault="00C85D95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Esercizio finanziario</w:t>
            </w:r>
          </w:p>
        </w:tc>
        <w:tc>
          <w:tcPr>
            <w:tcW w:w="5107" w:type="dxa"/>
          </w:tcPr>
          <w:p w14:paraId="2CD664FF" w14:textId="77777777" w:rsidR="00C85D95" w:rsidRPr="004B3373" w:rsidRDefault="00C85D95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Fatturato globale annuo</w:t>
            </w:r>
          </w:p>
        </w:tc>
      </w:tr>
      <w:tr w:rsidR="00C85D95" w:rsidRPr="004B3373" w14:paraId="0A428D3B" w14:textId="77777777" w:rsidTr="00F92218">
        <w:trPr>
          <w:jc w:val="center"/>
        </w:trPr>
        <w:tc>
          <w:tcPr>
            <w:tcW w:w="4236" w:type="dxa"/>
          </w:tcPr>
          <w:p w14:paraId="2482E40D" w14:textId="77777777" w:rsidR="00C85D95" w:rsidRPr="004B3373" w:rsidRDefault="00C85D95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07" w:type="dxa"/>
          </w:tcPr>
          <w:p w14:paraId="4C739C5E" w14:textId="77777777" w:rsidR="00C85D95" w:rsidRPr="004B3373" w:rsidRDefault="00C85D95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C85D95" w:rsidRPr="004B3373" w14:paraId="77253798" w14:textId="77777777" w:rsidTr="00F92218">
        <w:trPr>
          <w:jc w:val="center"/>
        </w:trPr>
        <w:tc>
          <w:tcPr>
            <w:tcW w:w="4236" w:type="dxa"/>
          </w:tcPr>
          <w:p w14:paraId="3630C40F" w14:textId="77777777" w:rsidR="00C85D95" w:rsidRPr="004B3373" w:rsidRDefault="00C85D95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07" w:type="dxa"/>
          </w:tcPr>
          <w:p w14:paraId="07DE5310" w14:textId="77777777" w:rsidR="00C85D95" w:rsidRPr="004B3373" w:rsidRDefault="00C85D95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C85D95" w:rsidRPr="004B3373" w14:paraId="3A90B544" w14:textId="77777777" w:rsidTr="00F92218">
        <w:trPr>
          <w:jc w:val="center"/>
        </w:trPr>
        <w:tc>
          <w:tcPr>
            <w:tcW w:w="4236" w:type="dxa"/>
          </w:tcPr>
          <w:p w14:paraId="69D2B78E" w14:textId="77777777" w:rsidR="00C85D95" w:rsidRPr="004B3373" w:rsidRDefault="00C85D95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07" w:type="dxa"/>
          </w:tcPr>
          <w:p w14:paraId="53D8ADCF" w14:textId="77777777" w:rsidR="00C85D95" w:rsidRPr="004B3373" w:rsidRDefault="00C85D95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5C86CE17" w14:textId="77777777" w:rsidR="00C85D95" w:rsidRPr="004B3373" w:rsidRDefault="00C85D95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p w14:paraId="3A9D20C6" w14:textId="77777777" w:rsidR="00C85D95" w:rsidRPr="004B3373" w:rsidRDefault="00C85D95" w:rsidP="00B9274A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38FF0C4B" w14:textId="77777777" w:rsidR="00C85D95" w:rsidRPr="004B3373" w:rsidRDefault="00C85D95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6)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TECNICA E PROFESSIONALE</w:t>
      </w:r>
      <w:r w:rsidRPr="004B3373">
        <w:rPr>
          <w:rFonts w:ascii="Arial" w:eastAsia="Tahoma" w:hAnsi="Arial" w:cs="Arial"/>
          <w:szCs w:val="24"/>
        </w:rPr>
        <w:t>:</w:t>
      </w:r>
    </w:p>
    <w:p w14:paraId="2B877436" w14:textId="7B3088BE" w:rsidR="00C85D95" w:rsidRPr="004B3373" w:rsidRDefault="00C85D95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9D56BC">
        <w:rPr>
          <w:rFonts w:ascii="Arial" w:hAnsi="Arial" w:cs="Arial"/>
          <w:b/>
          <w:szCs w:val="24"/>
        </w:rPr>
        <w:t>6.3</w:t>
      </w:r>
      <w:r w:rsidRPr="004B3373">
        <w:rPr>
          <w:rFonts w:ascii="Arial" w:hAnsi="Arial" w:cs="Arial"/>
          <w:bCs/>
          <w:szCs w:val="24"/>
        </w:rPr>
        <w:t xml:space="preserve"> del disciplinare di gara – aver </w:t>
      </w:r>
      <w:r w:rsidRPr="004B3373">
        <w:rPr>
          <w:rFonts w:ascii="Arial" w:eastAsia="Microsoft YaHei UI" w:hAnsi="Arial" w:cs="Arial"/>
          <w:bCs/>
          <w:iCs/>
        </w:rPr>
        <w:t xml:space="preserve">eseguito </w:t>
      </w:r>
      <w:r w:rsidR="00F92218" w:rsidRPr="00FE1CE5">
        <w:rPr>
          <w:rFonts w:ascii="Arial" w:hAnsi="Arial" w:cs="Arial"/>
          <w:b/>
          <w:bCs/>
          <w:color w:val="000000"/>
          <w:szCs w:val="24"/>
          <w:lang w:eastAsia="it-IT"/>
        </w:rPr>
        <w:t>nel triennio precedente</w:t>
      </w:r>
      <w:r w:rsidR="00F92218">
        <w:rPr>
          <w:rFonts w:ascii="Arial" w:hAnsi="Arial" w:cs="Arial"/>
          <w:b/>
          <w:bCs/>
          <w:color w:val="000000"/>
          <w:szCs w:val="24"/>
          <w:lang w:eastAsia="it-IT"/>
        </w:rPr>
        <w:t xml:space="preserve"> a quello di indizione della procedura di gara</w:t>
      </w:r>
      <w:r w:rsidRPr="004B3373">
        <w:rPr>
          <w:rFonts w:ascii="Arial" w:eastAsia="Microsoft YaHei UI" w:hAnsi="Arial" w:cs="Arial"/>
          <w:bCs/>
          <w:iCs/>
        </w:rPr>
        <w:t xml:space="preserve">, </w:t>
      </w:r>
      <w:r w:rsidRPr="004B3373">
        <w:rPr>
          <w:rFonts w:ascii="Arial" w:eastAsia="Microsoft YaHei UI" w:hAnsi="Arial" w:cs="Arial"/>
          <w:b/>
          <w:iCs/>
        </w:rPr>
        <w:t>almeno n. 3 contratti</w:t>
      </w:r>
      <w:r w:rsidRPr="004B3373">
        <w:rPr>
          <w:rFonts w:ascii="Arial" w:eastAsia="Microsoft YaHei UI" w:hAnsi="Arial" w:cs="Arial"/>
          <w:bCs/>
          <w:iCs/>
        </w:rPr>
        <w:t xml:space="preserve"> aventi servizi analoghi a quelli oggetto di gara (</w:t>
      </w:r>
      <w:r w:rsidR="009D56BC">
        <w:rPr>
          <w:rFonts w:ascii="Arial" w:eastAsia="Microsoft YaHei UI" w:hAnsi="Arial" w:cs="Arial"/>
          <w:bCs/>
          <w:iCs/>
          <w:noProof/>
        </w:rPr>
        <w:t>gestione dei servizi di nido e scuole dell’infanzia</w:t>
      </w:r>
      <w:r w:rsidRPr="004B3373">
        <w:rPr>
          <w:rFonts w:ascii="Arial" w:eastAsia="Microsoft YaHei UI" w:hAnsi="Arial" w:cs="Arial"/>
          <w:bCs/>
          <w:iCs/>
        </w:rPr>
        <w:t xml:space="preserve">), resi a favore di </w:t>
      </w:r>
      <w:r w:rsidR="009D56BC">
        <w:rPr>
          <w:rFonts w:ascii="Arial" w:eastAsia="Microsoft YaHei UI" w:hAnsi="Arial" w:cs="Arial"/>
          <w:bCs/>
          <w:iCs/>
        </w:rPr>
        <w:lastRenderedPageBreak/>
        <w:t>committ</w:t>
      </w:r>
      <w:r w:rsidRPr="004B3373">
        <w:rPr>
          <w:rFonts w:ascii="Arial" w:eastAsia="Microsoft YaHei UI" w:hAnsi="Arial" w:cs="Arial"/>
          <w:bCs/>
          <w:iCs/>
        </w:rPr>
        <w:t>enti pubblici o privati</w:t>
      </w:r>
      <w:r w:rsidR="00A12F8B">
        <w:rPr>
          <w:rFonts w:ascii="Arial" w:eastAsia="Microsoft YaHei UI" w:hAnsi="Arial" w:cs="Arial"/>
          <w:bCs/>
          <w:iCs/>
        </w:rPr>
        <w:t xml:space="preserve">, </w:t>
      </w:r>
      <w:r w:rsidR="00A12F8B" w:rsidRPr="00A12F8B">
        <w:rPr>
          <w:rFonts w:ascii="Arial" w:eastAsia="Microsoft YaHei UI" w:hAnsi="Arial" w:cs="Arial"/>
          <w:b/>
          <w:iCs/>
        </w:rPr>
        <w:t>aventi ciascuno un importo minimo di</w:t>
      </w:r>
      <w:r w:rsidR="00A12F8B">
        <w:rPr>
          <w:rFonts w:ascii="Arial" w:eastAsia="Microsoft YaHei UI" w:hAnsi="Arial" w:cs="Arial"/>
          <w:bCs/>
          <w:iCs/>
        </w:rPr>
        <w:t xml:space="preserve"> </w:t>
      </w:r>
      <w:r w:rsidR="00A12F8B" w:rsidRPr="00A12F8B">
        <w:rPr>
          <w:rFonts w:ascii="Arial" w:hAnsi="Arial" w:cs="Arial"/>
          <w:b/>
        </w:rPr>
        <w:t>€</w:t>
      </w:r>
      <w:r w:rsidR="00A12F8B">
        <w:rPr>
          <w:rFonts w:ascii="Arial" w:hAnsi="Arial" w:cs="Arial"/>
          <w:b/>
        </w:rPr>
        <w:t xml:space="preserve"> 200.000,00 annui (IVA esclusa)</w:t>
      </w:r>
      <w:r w:rsidRPr="004B3373">
        <w:rPr>
          <w:rFonts w:ascii="Arial" w:hAnsi="Arial" w:cs="Arial"/>
        </w:rPr>
        <w:t>:</w:t>
      </w:r>
    </w:p>
    <w:p w14:paraId="068202BA" w14:textId="77777777" w:rsidR="00C85D95" w:rsidRDefault="00C85D95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p w14:paraId="54BF7C49" w14:textId="77777777" w:rsidR="009D56BC" w:rsidRPr="004B3373" w:rsidRDefault="009D56BC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tbl>
      <w:tblPr>
        <w:tblStyle w:val="Grigliatabella"/>
        <w:tblW w:w="9900" w:type="dxa"/>
        <w:tblInd w:w="675" w:type="dxa"/>
        <w:tblLook w:val="04A0" w:firstRow="1" w:lastRow="0" w:firstColumn="1" w:lastColumn="0" w:noHBand="0" w:noVBand="1"/>
      </w:tblPr>
      <w:tblGrid>
        <w:gridCol w:w="2091"/>
        <w:gridCol w:w="2207"/>
        <w:gridCol w:w="2648"/>
        <w:gridCol w:w="2954"/>
      </w:tblGrid>
      <w:tr w:rsidR="00C85D95" w:rsidRPr="004B3373" w14:paraId="023467B7" w14:textId="77777777" w:rsidTr="00B9274A">
        <w:tc>
          <w:tcPr>
            <w:tcW w:w="2091" w:type="dxa"/>
            <w:vAlign w:val="center"/>
          </w:tcPr>
          <w:p w14:paraId="44AF5B82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Anno realizzazione</w:t>
            </w:r>
          </w:p>
        </w:tc>
        <w:tc>
          <w:tcPr>
            <w:tcW w:w="2207" w:type="dxa"/>
            <w:vAlign w:val="center"/>
          </w:tcPr>
          <w:p w14:paraId="16565E13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Committente</w:t>
            </w:r>
          </w:p>
        </w:tc>
        <w:tc>
          <w:tcPr>
            <w:tcW w:w="2648" w:type="dxa"/>
            <w:vAlign w:val="center"/>
          </w:tcPr>
          <w:p w14:paraId="0A63BC33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Descrizione servizio</w:t>
            </w:r>
          </w:p>
        </w:tc>
        <w:tc>
          <w:tcPr>
            <w:tcW w:w="2954" w:type="dxa"/>
            <w:vAlign w:val="center"/>
          </w:tcPr>
          <w:p w14:paraId="2F3793F8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Importo</w:t>
            </w:r>
          </w:p>
        </w:tc>
      </w:tr>
      <w:tr w:rsidR="00C85D95" w:rsidRPr="004B3373" w14:paraId="592037B9" w14:textId="77777777" w:rsidTr="00B9274A">
        <w:tc>
          <w:tcPr>
            <w:tcW w:w="2091" w:type="dxa"/>
            <w:vAlign w:val="center"/>
          </w:tcPr>
          <w:p w14:paraId="2F7B8A0F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316C2C3B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1DE9A88E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27F41040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C85D95" w:rsidRPr="004B3373" w14:paraId="4AB86FFE" w14:textId="77777777" w:rsidTr="00B9274A">
        <w:tc>
          <w:tcPr>
            <w:tcW w:w="2091" w:type="dxa"/>
            <w:vAlign w:val="center"/>
          </w:tcPr>
          <w:p w14:paraId="44069131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4AFCEE99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645A4FB4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77B08A59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C85D95" w:rsidRPr="004B3373" w14:paraId="01DD33E0" w14:textId="77777777" w:rsidTr="00B9274A">
        <w:tc>
          <w:tcPr>
            <w:tcW w:w="2091" w:type="dxa"/>
            <w:vAlign w:val="center"/>
          </w:tcPr>
          <w:p w14:paraId="20AD4043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31870DC7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2528510E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16BA3DB0" w14:textId="77777777" w:rsidR="00C85D95" w:rsidRPr="004B3373" w:rsidRDefault="00C85D95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1E1BCEED" w14:textId="77777777" w:rsidR="00C85D95" w:rsidRPr="004B3373" w:rsidRDefault="00C85D95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2BDE1692" w14:textId="77777777" w:rsidR="00C85D95" w:rsidRPr="004B3373" w:rsidRDefault="00C85D95" w:rsidP="00221353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/>
        <w:jc w:val="both"/>
        <w:rPr>
          <w:rFonts w:ascii="Arial" w:eastAsia="Tahoma" w:hAnsi="Arial" w:cs="Arial"/>
          <w:b/>
          <w:bCs/>
          <w:szCs w:val="24"/>
        </w:rPr>
      </w:pPr>
    </w:p>
    <w:p w14:paraId="02149990" w14:textId="491F16CD" w:rsidR="00C85D95" w:rsidRPr="004B3373" w:rsidRDefault="00C85D95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7)</w:t>
      </w:r>
      <w:r w:rsidR="009D56BC">
        <w:rPr>
          <w:rFonts w:ascii="Arial" w:eastAsia="Tahoma" w:hAnsi="Arial" w:cs="Arial"/>
          <w:b/>
          <w:szCs w:val="24"/>
        </w:rPr>
        <w:t xml:space="preserve">  </w:t>
      </w:r>
      <w:r w:rsidRPr="004B3373">
        <w:rPr>
          <w:rFonts w:ascii="Arial" w:eastAsia="Tahoma" w:hAnsi="Arial" w:cs="Arial"/>
          <w:szCs w:val="24"/>
        </w:rPr>
        <w:t xml:space="preserve"> dichiara i dati identificativi (nome, cognome, data e luogo di nascita, codice fiscale, Comune di residenza etc.) dei soggetti di cui all’art. 94, comma 3, del nuovo Codice, ovvero indica la banca dati ufficiale o il pubblico registro da cui i medesimi possono essere ricavati in modo 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551"/>
        <w:gridCol w:w="1671"/>
        <w:gridCol w:w="1617"/>
        <w:gridCol w:w="1617"/>
        <w:gridCol w:w="1612"/>
        <w:gridCol w:w="1695"/>
      </w:tblGrid>
      <w:tr w:rsidR="00C85D95" w:rsidRPr="004B3373" w14:paraId="477D9328" w14:textId="77777777" w:rsidTr="004D33BB">
        <w:tc>
          <w:tcPr>
            <w:tcW w:w="1723" w:type="dxa"/>
          </w:tcPr>
          <w:p w14:paraId="6B53D777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723" w:type="dxa"/>
          </w:tcPr>
          <w:p w14:paraId="0A7DEC3E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723" w:type="dxa"/>
          </w:tcPr>
          <w:p w14:paraId="1BDCC23E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723" w:type="dxa"/>
          </w:tcPr>
          <w:p w14:paraId="7F149571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723" w:type="dxa"/>
          </w:tcPr>
          <w:p w14:paraId="53B616D9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724" w:type="dxa"/>
          </w:tcPr>
          <w:p w14:paraId="0B9753FC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C85D95" w:rsidRPr="004B3373" w14:paraId="70210C0C" w14:textId="77777777" w:rsidTr="004D33BB">
        <w:tc>
          <w:tcPr>
            <w:tcW w:w="1723" w:type="dxa"/>
          </w:tcPr>
          <w:p w14:paraId="3783509B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3B81370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7CE9452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B1CBF18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8DBC320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61D9806F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85D95" w:rsidRPr="004B3373" w14:paraId="2B52D5A3" w14:textId="77777777" w:rsidTr="004D33BB">
        <w:tc>
          <w:tcPr>
            <w:tcW w:w="1723" w:type="dxa"/>
          </w:tcPr>
          <w:p w14:paraId="3ED80D83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18B3CD3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5A92326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4B640FF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EE853EB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61E8640B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85D95" w:rsidRPr="004B3373" w14:paraId="3192CE1E" w14:textId="77777777" w:rsidTr="004D33BB">
        <w:tc>
          <w:tcPr>
            <w:tcW w:w="1723" w:type="dxa"/>
          </w:tcPr>
          <w:p w14:paraId="23DA8750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185CB47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4D413A5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7028B43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7A57FE0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3279BDA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85D95" w:rsidRPr="004B3373" w14:paraId="2550CA3E" w14:textId="77777777" w:rsidTr="004D33BB">
        <w:tc>
          <w:tcPr>
            <w:tcW w:w="1723" w:type="dxa"/>
          </w:tcPr>
          <w:p w14:paraId="67FA1928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0A3FF95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E90A7C2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E8092E4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590433B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2A6FFD2F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85D95" w:rsidRPr="004B3373" w14:paraId="6A1F0E3D" w14:textId="77777777" w:rsidTr="004D33BB">
        <w:tc>
          <w:tcPr>
            <w:tcW w:w="1723" w:type="dxa"/>
          </w:tcPr>
          <w:p w14:paraId="276B8205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267B6F5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FE2B73C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79C57A7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3DBA039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B9E7C9A" w14:textId="77777777" w:rsidR="00C85D95" w:rsidRPr="004B3373" w:rsidRDefault="00C85D95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44722263" w14:textId="77777777" w:rsidR="00C85D95" w:rsidRPr="004B3373" w:rsidRDefault="00C85D95" w:rsidP="003B404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</w:p>
    <w:p w14:paraId="699DFCD7" w14:textId="3A13A9A8" w:rsidR="00C85D95" w:rsidRPr="004B3373" w:rsidRDefault="00C85D95" w:rsidP="00D27C62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 xml:space="preserve">8) </w:t>
      </w:r>
      <w:r w:rsidR="009D56BC">
        <w:rPr>
          <w:rFonts w:ascii="Arial" w:eastAsia="Tahoma" w:hAnsi="Arial" w:cs="Arial"/>
          <w:b/>
          <w:szCs w:val="24"/>
        </w:rPr>
        <w:t xml:space="preserve">  </w:t>
      </w:r>
      <w:r w:rsidRPr="004B3373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6CF9ABE1" w14:textId="77777777" w:rsidR="00C85D95" w:rsidRPr="004B3373" w:rsidRDefault="00C85D95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a) delle condizioni contrattuali e degli oneri compresi quelli eventuali relativi in materia di sicurezza, di assicurazione, di condizioni di lavoro e di previdenza e assistenza in vigore </w:t>
      </w:r>
      <w:r w:rsidRPr="004B3373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4B3373">
        <w:rPr>
          <w:rFonts w:ascii="Arial" w:eastAsia="Tahoma" w:hAnsi="Arial" w:cs="Arial"/>
          <w:szCs w:val="24"/>
        </w:rPr>
        <w:t>:</w:t>
      </w:r>
    </w:p>
    <w:p w14:paraId="4143C688" w14:textId="77777777" w:rsidR="00C85D95" w:rsidRPr="004B3373" w:rsidRDefault="00C85D95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6024298B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665AA70A" w14:textId="77777777" w:rsidR="00C85D95" w:rsidRPr="004B3373" w:rsidRDefault="00C85D95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3EC719E7" w14:textId="77777777" w:rsidR="00C85D95" w:rsidRPr="004B3373" w:rsidRDefault="00C85D95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773982A3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7455B19B" w14:textId="77777777" w:rsidR="00C85D95" w:rsidRPr="004B3373" w:rsidRDefault="00C85D95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9)</w:t>
      </w:r>
      <w:r w:rsidRPr="004B3373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168B7408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7EEF1FF5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36A9FE07" w14:textId="77777777" w:rsidR="00C85D95" w:rsidRPr="004B3373" w:rsidRDefault="00C85D95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10)</w:t>
      </w:r>
      <w:r w:rsidRPr="004B3373">
        <w:rPr>
          <w:rFonts w:ascii="Arial" w:eastAsia="Tahoma" w:hAnsi="Arial" w:cs="Arial"/>
          <w:szCs w:val="24"/>
        </w:rPr>
        <w:t xml:space="preserve"> di essere informato, ai sensi e per gli effetti dell’articolo 13 del Regolamento UE/2016/679, che i dati personali raccolti saranno trattati, anche con strumenti informatici, esclusivamente nell’ambito della presente gara, nonché dell’esistenza dei diritti di cui all’art. 7 del medesimo decreto legislativo e di aver preso visione dell’informativa per il trattamento dei dati personali </w:t>
      </w:r>
      <w:r w:rsidRPr="004B3373">
        <w:rPr>
          <w:rFonts w:ascii="Arial" w:eastAsia="Tahoma" w:hAnsi="Arial" w:cs="Arial"/>
          <w:szCs w:val="24"/>
        </w:rPr>
        <w:lastRenderedPageBreak/>
        <w:t xml:space="preserve">disponibile al seguente collegamento informatico https://www.unionevaldenza.it/documenti-e-dati/bandi-di-gara/informativa-privacy-appalti: </w:t>
      </w:r>
    </w:p>
    <w:p w14:paraId="32832E7B" w14:textId="77777777" w:rsidR="00C85D95" w:rsidRDefault="00C85D95" w:rsidP="003B404D">
      <w:pPr>
        <w:pStyle w:val="Standard"/>
        <w:widowControl w:val="0"/>
        <w:spacing w:line="276" w:lineRule="auto"/>
        <w:ind w:left="454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6B11D163" w14:textId="77777777" w:rsidR="009D56BC" w:rsidRPr="004B3373" w:rsidRDefault="009D56BC" w:rsidP="003B404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</w:p>
    <w:p w14:paraId="6D9AF9A6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6D6854C1" w14:textId="77777777" w:rsidR="00C85D95" w:rsidRPr="004B3373" w:rsidRDefault="00C85D95" w:rsidP="00F64805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11)</w:t>
      </w:r>
      <w:r w:rsidRPr="004B3373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56886F44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B2166FC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5B789EDF" w14:textId="77777777" w:rsidR="00C85D95" w:rsidRPr="004B3373" w:rsidRDefault="00C85D95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>12)</w:t>
      </w:r>
      <w:r w:rsidRPr="004B3373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 del </w:t>
      </w:r>
      <w:r w:rsidRPr="00D73BC0">
        <w:rPr>
          <w:rFonts w:ascii="Arial" w:hAnsi="Arial" w:cs="Arial"/>
          <w:noProof/>
          <w:szCs w:val="24"/>
        </w:rPr>
        <w:t>Comune di Gattatico</w:t>
      </w:r>
      <w:r w:rsidRPr="004B3373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3D73BC3C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1C0920DE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49C1DB32" w14:textId="77F5270C" w:rsidR="00C85D95" w:rsidRPr="004B3373" w:rsidRDefault="00C85D95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993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9D56BC">
        <w:rPr>
          <w:rFonts w:ascii="Arial" w:hAnsi="Arial" w:cs="Arial"/>
          <w:b/>
          <w:szCs w:val="24"/>
        </w:rPr>
        <w:t>3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medesimo CCNL indicato nel disciplinare di gara (specificare il CCNL applicato) __________________________;</w:t>
      </w:r>
    </w:p>
    <w:p w14:paraId="2D02DB3E" w14:textId="77777777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61A19756" w14:textId="77777777" w:rsidR="00C85D95" w:rsidRPr="004B3373" w:rsidRDefault="00C85D95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seguente CCNL __________________ identificato dal codice alfanumerico unico ____________________, ma di impegnarsi ad applicare il contratto collettivo nazionale e territoriale indicato nel bando di gara nell’esecuzione delle prestazioni oggetto del contratto per tutta la sua durata;</w:t>
      </w:r>
    </w:p>
    <w:p w14:paraId="0F37B8D4" w14:textId="77777777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67BA56C9" w14:textId="77777777" w:rsidR="00C85D95" w:rsidRPr="004B3373" w:rsidRDefault="00C85D95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che garantisce le stesse tutele economico e normative rispetto a quello indicato nel bando di gara, </w:t>
      </w:r>
      <w:r w:rsidRPr="004B3373">
        <w:rPr>
          <w:rFonts w:ascii="Arial" w:hAnsi="Arial" w:cs="Arial"/>
          <w:szCs w:val="24"/>
          <w:u w:val="single"/>
        </w:rPr>
        <w:t>come evidenziato nella dichiarazione di equivalenza allegata all’offerta tecnica</w:t>
      </w:r>
      <w:r w:rsidRPr="004B3373">
        <w:rPr>
          <w:rFonts w:ascii="Arial" w:hAnsi="Arial" w:cs="Arial"/>
          <w:szCs w:val="24"/>
        </w:rPr>
        <w:t>;</w:t>
      </w:r>
    </w:p>
    <w:p w14:paraId="72A03894" w14:textId="77777777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07A7849F" w14:textId="655C604D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9D56BC">
        <w:rPr>
          <w:rFonts w:ascii="Arial" w:hAnsi="Arial" w:cs="Arial"/>
          <w:b/>
          <w:szCs w:val="24"/>
        </w:rPr>
        <w:t>4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assicurare l’applicazione delle medesime tutele economiche e normative garantite ai propri dipendenti ai lavoratori delle imprese che operano in subappalto:</w:t>
      </w:r>
    </w:p>
    <w:p w14:paraId="40978F2B" w14:textId="77777777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115C426F" w14:textId="77777777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1B6D5FB0" w14:textId="7B82E453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9D56BC">
        <w:rPr>
          <w:rFonts w:ascii="Arial" w:hAnsi="Arial" w:cs="Arial"/>
          <w:b/>
          <w:szCs w:val="24"/>
        </w:rPr>
        <w:t>5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aver preso visione e di accettare, senza condizione o riserva alcuna, i chiarimenti (quesiti/risposte) resi disponibili mediante la piattaforma:</w:t>
      </w:r>
    </w:p>
    <w:p w14:paraId="4DFCA1BA" w14:textId="77777777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6FD53EA6" w14:textId="77777777" w:rsidR="00C85D95" w:rsidRPr="004B3373" w:rsidRDefault="00C85D95" w:rsidP="00AA74FA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62D15D97" w14:textId="70C6979A" w:rsidR="00C85D95" w:rsidRPr="004B3373" w:rsidRDefault="00C85D95" w:rsidP="00DA164B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szCs w:val="24"/>
        </w:rPr>
        <w:t>1</w:t>
      </w:r>
      <w:r w:rsidR="009D56BC">
        <w:rPr>
          <w:rFonts w:ascii="Arial" w:hAnsi="Arial" w:cs="Arial"/>
          <w:b/>
          <w:szCs w:val="24"/>
        </w:rPr>
        <w:t>6</w:t>
      </w:r>
      <w:r w:rsidRPr="004B3373">
        <w:rPr>
          <w:rFonts w:ascii="Arial" w:hAnsi="Arial" w:cs="Arial"/>
          <w:b/>
          <w:szCs w:val="24"/>
        </w:rPr>
        <w:t xml:space="preserve">) </w:t>
      </w:r>
      <w:r w:rsidRPr="004B3373">
        <w:rPr>
          <w:rFonts w:ascii="Arial" w:hAnsi="Arial" w:cs="Arial"/>
          <w:b/>
          <w:szCs w:val="24"/>
        </w:rPr>
        <w:tab/>
        <w:t>Solo per gli operatori economici non residenti e privi di stabile organizzazione in Italia:</w:t>
      </w:r>
    </w:p>
    <w:p w14:paraId="15004A4B" w14:textId="20C4A236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9D56BC">
        <w:rPr>
          <w:rFonts w:ascii="Arial" w:hAnsi="Arial" w:cs="Arial"/>
          <w:b/>
          <w:szCs w:val="24"/>
        </w:rPr>
        <w:t>6</w:t>
      </w:r>
      <w:r w:rsidRPr="004B3373">
        <w:rPr>
          <w:rFonts w:ascii="Arial" w:hAnsi="Arial" w:cs="Arial"/>
          <w:b/>
          <w:szCs w:val="24"/>
        </w:rPr>
        <w:t>.1</w:t>
      </w:r>
      <w:r w:rsidRPr="004B3373">
        <w:rPr>
          <w:rFonts w:ascii="Arial" w:hAnsi="Arial" w:cs="Arial"/>
          <w:szCs w:val="24"/>
        </w:rPr>
        <w:t xml:space="preserve"> si impegna ad uniformarsi, in caso di aggiudicazione, alla disciplina di cui agli articoli 17, comma 2, e 53, comma 3 del D.P.R. 633/1972 e a comunicare all’Unione Val D’Enza la nomina del proprio rappresentante fiscale, nelle forme di </w:t>
      </w:r>
      <w:proofErr w:type="gramStart"/>
      <w:r w:rsidRPr="004B3373">
        <w:rPr>
          <w:rFonts w:ascii="Arial" w:hAnsi="Arial" w:cs="Arial"/>
          <w:szCs w:val="24"/>
        </w:rPr>
        <w:t xml:space="preserve">legge:   </w:t>
      </w:r>
      <w:proofErr w:type="gramEnd"/>
      <w:r w:rsidRPr="004B3373">
        <w:rPr>
          <w:rFonts w:ascii="Arial" w:hAnsi="Arial" w:cs="Arial"/>
          <w:szCs w:val="24"/>
        </w:rPr>
        <w:t xml:space="preserve">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472EC9F5" w14:textId="77777777" w:rsidR="00C85D95" w:rsidRPr="004B3373" w:rsidRDefault="00C85D95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trike/>
          <w:szCs w:val="24"/>
        </w:rPr>
      </w:pPr>
    </w:p>
    <w:p w14:paraId="69068402" w14:textId="77777777" w:rsidR="00C85D95" w:rsidRPr="004B3373" w:rsidRDefault="00C85D95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bCs/>
          <w:szCs w:val="24"/>
        </w:rPr>
      </w:pPr>
    </w:p>
    <w:p w14:paraId="3A032FEC" w14:textId="4EEAD6CA" w:rsidR="00C85D95" w:rsidRPr="004B3373" w:rsidRDefault="00C85D95" w:rsidP="00D27C62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Cs w:val="24"/>
        </w:rPr>
        <w:lastRenderedPageBreak/>
        <w:t>1</w:t>
      </w:r>
      <w:r w:rsidR="009D56BC">
        <w:rPr>
          <w:rFonts w:ascii="Arial" w:hAnsi="Arial" w:cs="Arial"/>
          <w:b/>
          <w:bCs/>
          <w:szCs w:val="24"/>
        </w:rPr>
        <w:t>7</w:t>
      </w:r>
      <w:r w:rsidRPr="004B3373">
        <w:rPr>
          <w:rFonts w:ascii="Arial" w:hAnsi="Arial" w:cs="Arial"/>
          <w:b/>
          <w:bCs/>
          <w:szCs w:val="24"/>
        </w:rPr>
        <w:t>) Solo p</w:t>
      </w:r>
      <w:r w:rsidRPr="004B3373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2752397E" w14:textId="77777777" w:rsidR="00C85D95" w:rsidRPr="004B3373" w:rsidRDefault="00C85D95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18745890" w14:textId="77777777" w:rsidR="00C85D95" w:rsidRPr="004B3373" w:rsidRDefault="00C85D95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4B3373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42765239" w14:textId="77777777" w:rsidR="00C85D95" w:rsidRPr="004B3373" w:rsidRDefault="00C85D95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ovvero</w:t>
      </w:r>
    </w:p>
    <w:p w14:paraId="503D1A3D" w14:textId="77777777" w:rsidR="00C85D95" w:rsidRPr="004B3373" w:rsidRDefault="00C85D95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4B3373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53248594" w14:textId="77777777" w:rsidR="00C85D95" w:rsidRPr="004B3373" w:rsidRDefault="00C85D95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3B255C6D" w14:textId="641ADE73" w:rsidR="00C85D95" w:rsidRPr="004B3373" w:rsidRDefault="00C85D95" w:rsidP="00502AE0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1</w:t>
      </w:r>
      <w:r w:rsidR="009D56BC">
        <w:rPr>
          <w:rFonts w:ascii="Arial" w:eastAsia="Tahoma" w:hAnsi="Arial" w:cs="Arial"/>
          <w:b/>
          <w:szCs w:val="24"/>
        </w:rPr>
        <w:t>8</w:t>
      </w:r>
      <w:r w:rsidRPr="004B3373">
        <w:rPr>
          <w:rFonts w:ascii="Arial" w:eastAsia="Tahoma" w:hAnsi="Arial" w:cs="Arial"/>
          <w:b/>
          <w:szCs w:val="24"/>
        </w:rPr>
        <w:t>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szCs w:val="24"/>
        </w:rPr>
        <w:t xml:space="preserve">Iscrizione alla “White List” – Elenchi di cui all'art.1, commi 52 - 57, della Legge n. 190/2012, DPCM 18 aprile 2013 e </w:t>
      </w:r>
      <w:proofErr w:type="spellStart"/>
      <w:r w:rsidRPr="004B3373">
        <w:rPr>
          <w:rFonts w:ascii="Arial" w:eastAsia="Tahoma" w:hAnsi="Arial" w:cs="Arial"/>
          <w:b/>
          <w:szCs w:val="24"/>
        </w:rPr>
        <w:t>ss.mm.ii</w:t>
      </w:r>
      <w:proofErr w:type="spellEnd"/>
      <w:r w:rsidRPr="004B3373">
        <w:rPr>
          <w:rFonts w:ascii="Arial" w:eastAsia="Tahoma" w:hAnsi="Arial" w:cs="Arial"/>
          <w:b/>
          <w:szCs w:val="24"/>
        </w:rPr>
        <w:t>.:</w:t>
      </w:r>
    </w:p>
    <w:p w14:paraId="23579D63" w14:textId="77777777" w:rsidR="00C85D95" w:rsidRPr="004B3373" w:rsidRDefault="00C85D95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733DA5FE" w14:textId="77777777" w:rsidR="00C85D95" w:rsidRPr="004B3373" w:rsidRDefault="00C85D95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CORSO DI VALIDITÀ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1F1608F9" w14:textId="77777777" w:rsidR="00C85D95" w:rsidRPr="004B3373" w:rsidRDefault="00C85D95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2B62EA23" w14:textId="77777777" w:rsidR="00C85D95" w:rsidRPr="004B3373" w:rsidRDefault="00C85D95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FASE DI RINNOVO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0CBD049A" w14:textId="77777777" w:rsidR="00C85D95" w:rsidRPr="004B3373" w:rsidRDefault="00C85D95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4A665126" w14:textId="77777777" w:rsidR="00C85D95" w:rsidRPr="004B3373" w:rsidRDefault="00C85D95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aver presentato richiesta di iscrizione</w:t>
      </w:r>
      <w:r w:rsidRPr="004B3373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52440A67" w14:textId="77777777" w:rsidR="00C85D95" w:rsidRPr="004B3373" w:rsidRDefault="00C85D95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174FE4F7" w14:textId="77777777" w:rsidR="00C85D95" w:rsidRPr="004B3373" w:rsidRDefault="00C85D95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NON essere iscritto</w:t>
      </w:r>
      <w:r w:rsidRPr="004B3373">
        <w:rPr>
          <w:rFonts w:ascii="Arial" w:hAnsi="Arial" w:cs="Arial"/>
        </w:rPr>
        <w:t xml:space="preserve"> negli Elenchi.</w:t>
      </w:r>
    </w:p>
    <w:p w14:paraId="6F0F9F82" w14:textId="77777777" w:rsidR="00C85D95" w:rsidRPr="004B3373" w:rsidRDefault="00C85D95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24E412EF" w14:textId="47661360" w:rsidR="00C85D95" w:rsidRPr="004B3373" w:rsidRDefault="009D56BC" w:rsidP="00F64805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19</w:t>
      </w:r>
      <w:r w:rsidR="00C85D95" w:rsidRPr="004B3373">
        <w:rPr>
          <w:rFonts w:ascii="Arial" w:eastAsia="Tahoma" w:hAnsi="Arial" w:cs="Arial"/>
          <w:b/>
          <w:szCs w:val="24"/>
        </w:rPr>
        <w:t>)</w:t>
      </w:r>
      <w:r w:rsidR="00C85D95" w:rsidRPr="004B3373">
        <w:rPr>
          <w:rFonts w:ascii="Arial" w:eastAsia="Tahoma" w:hAnsi="Arial" w:cs="Arial"/>
          <w:szCs w:val="24"/>
        </w:rPr>
        <w:t xml:space="preserve"> </w:t>
      </w:r>
      <w:r w:rsidR="00C85D95" w:rsidRPr="004B3373">
        <w:rPr>
          <w:rFonts w:ascii="Arial" w:eastAsia="Tahoma" w:hAnsi="Arial" w:cs="Arial"/>
          <w:b/>
          <w:szCs w:val="24"/>
        </w:rPr>
        <w:t>Solo per le ditte ausiliarie:</w:t>
      </w:r>
    </w:p>
    <w:p w14:paraId="5CB72274" w14:textId="134F585B" w:rsidR="00C85D95" w:rsidRPr="004B3373" w:rsidRDefault="009D56BC" w:rsidP="00D27C62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</w:rPr>
        <w:t>19</w:t>
      </w:r>
      <w:r w:rsidR="00C85D95" w:rsidRPr="004B3373">
        <w:rPr>
          <w:rFonts w:ascii="Arial" w:hAnsi="Arial" w:cs="Arial"/>
          <w:b/>
        </w:rPr>
        <w:t>.1</w:t>
      </w:r>
      <w:r w:rsidR="00C85D95" w:rsidRPr="004B3373">
        <w:rPr>
          <w:rFonts w:ascii="Arial" w:hAnsi="Arial" w:cs="Arial"/>
        </w:rPr>
        <w:t xml:space="preserve"> descrivere le risorse messe a disposizione del concorrente e oggetto di avvalimento: ___________________________________________________________________________________________________________________________________________________________________________________________________________;</w:t>
      </w:r>
    </w:p>
    <w:p w14:paraId="78B1AEDA" w14:textId="77777777" w:rsidR="00C85D95" w:rsidRPr="004B3373" w:rsidRDefault="00C85D95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538DE4EB" w14:textId="35D640AD" w:rsidR="00C85D95" w:rsidRPr="004B3373" w:rsidRDefault="009D56BC" w:rsidP="00D27C62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19</w:t>
      </w:r>
      <w:r w:rsidR="00C85D95" w:rsidRPr="004B3373">
        <w:rPr>
          <w:rFonts w:ascii="Arial" w:hAnsi="Arial" w:cs="Arial"/>
          <w:b/>
          <w:szCs w:val="24"/>
        </w:rPr>
        <w:t xml:space="preserve">.2 </w:t>
      </w:r>
      <w:r w:rsidR="00C85D95" w:rsidRPr="004B3373">
        <w:rPr>
          <w:rFonts w:ascii="Arial" w:hAnsi="Arial" w:cs="Arial"/>
        </w:rPr>
        <w:t>di obbligarsi, verso il concorrente e verso la stazione appaltante, a fornire le risorse sopra elencate e a mettere a disposizione le risorse necessarie per tutta la durata dell’appalto</w:t>
      </w:r>
      <w:r w:rsidR="00C85D95" w:rsidRPr="004B3373">
        <w:rPr>
          <w:rFonts w:ascii="Arial" w:hAnsi="Arial" w:cs="Arial"/>
          <w:szCs w:val="24"/>
        </w:rPr>
        <w:t>:</w:t>
      </w:r>
    </w:p>
    <w:p w14:paraId="0593F1CD" w14:textId="77777777" w:rsidR="00C85D95" w:rsidRPr="004B3373" w:rsidRDefault="00C85D95" w:rsidP="00D27C62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17B00491" w14:textId="77777777" w:rsidR="00C85D95" w:rsidRPr="004B3373" w:rsidRDefault="00C85D95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56ABDFE7" w14:textId="73741A54" w:rsidR="00C85D95" w:rsidRPr="004B3373" w:rsidRDefault="009D56BC" w:rsidP="00F72F54">
      <w:pPr>
        <w:pStyle w:val="Standard"/>
        <w:widowControl w:val="0"/>
        <w:tabs>
          <w:tab w:val="left" w:pos="1446"/>
        </w:tabs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19</w:t>
      </w:r>
      <w:r w:rsidR="00C85D95" w:rsidRPr="004B3373">
        <w:rPr>
          <w:rFonts w:ascii="Arial" w:hAnsi="Arial" w:cs="Arial"/>
          <w:b/>
        </w:rPr>
        <w:t>.3</w:t>
      </w:r>
      <w:r w:rsidR="00C85D95" w:rsidRPr="004B3373">
        <w:rPr>
          <w:rFonts w:ascii="Arial" w:hAnsi="Arial" w:cs="Arial"/>
        </w:rPr>
        <w:t xml:space="preserve"> di non aver partecipato alla presente procedura in proprio, come associata o come consorziata (solo in casi di avvalimento finalizzato a migliorare l’offerta – art. 104, comma 12, d. Lgs. 36/2023):</w:t>
      </w:r>
    </w:p>
    <w:p w14:paraId="1AB987B9" w14:textId="77777777" w:rsidR="00C85D95" w:rsidRPr="004B3373" w:rsidRDefault="00C85D95" w:rsidP="00D27C62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5A987FC6" w14:textId="77777777" w:rsidR="00C85D95" w:rsidRPr="004B3373" w:rsidRDefault="00C85D95" w:rsidP="00AA74FA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hAnsi="Arial" w:cs="Arial"/>
          <w:b/>
          <w:szCs w:val="24"/>
        </w:rPr>
      </w:pPr>
    </w:p>
    <w:p w14:paraId="077D7FFE" w14:textId="0C00C130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b/>
          <w:bCs/>
          <w:szCs w:val="24"/>
        </w:rPr>
        <w:lastRenderedPageBreak/>
        <w:t>2</w:t>
      </w:r>
      <w:r w:rsidR="009D56BC">
        <w:rPr>
          <w:rFonts w:ascii="Arial" w:hAnsi="Arial" w:cs="Arial"/>
          <w:b/>
          <w:bCs/>
          <w:szCs w:val="24"/>
        </w:rPr>
        <w:t>0</w:t>
      </w:r>
      <w:r w:rsidRPr="004B3373">
        <w:rPr>
          <w:rFonts w:ascii="Arial" w:hAnsi="Arial" w:cs="Arial"/>
          <w:b/>
          <w:bCs/>
          <w:szCs w:val="24"/>
        </w:rPr>
        <w:t xml:space="preserve">) Solo per gli operatori economici che presentano la garanzia provvisoria sotto forma di fideiussione: </w:t>
      </w:r>
    </w:p>
    <w:p w14:paraId="74A3D8F6" w14:textId="77777777" w:rsidR="00C85D95" w:rsidRPr="004B3373" w:rsidRDefault="00C85D95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</w:p>
    <w:p w14:paraId="4CC73D38" w14:textId="77777777" w:rsidR="00C85D95" w:rsidRPr="004B3373" w:rsidRDefault="00C85D95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/>
          <w:bCs/>
          <w:szCs w:val="24"/>
        </w:rPr>
        <w:tab/>
      </w: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internet del garante al quale è possibile accedere per effettuare la verifica telematica della garanzia in tempo reale: __________________________________;</w:t>
      </w:r>
    </w:p>
    <w:p w14:paraId="12845DE5" w14:textId="77777777" w:rsidR="00C85D95" w:rsidRPr="004B3373" w:rsidRDefault="00C85D95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</w:p>
    <w:p w14:paraId="7B12D7C7" w14:textId="77777777" w:rsidR="00C85D95" w:rsidRPr="004B3373" w:rsidRDefault="00C85D95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  <w:r w:rsidRPr="004B3373">
        <w:rPr>
          <w:rFonts w:ascii="Arial" w:eastAsia="Tahoma" w:hAnsi="Arial" w:cs="Arial"/>
          <w:b/>
          <w:bCs/>
          <w:szCs w:val="24"/>
        </w:rPr>
        <w:t>ovvero</w:t>
      </w:r>
    </w:p>
    <w:p w14:paraId="1CECF956" w14:textId="77777777" w:rsidR="00C85D95" w:rsidRPr="004B3373" w:rsidRDefault="00C85D95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ab/>
      </w:r>
    </w:p>
    <w:p w14:paraId="4A261E73" w14:textId="77777777" w:rsidR="00C85D95" w:rsidRPr="004B3373" w:rsidRDefault="00C85D95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PEC dedicato del garante, al quale le stazioni appaltanti e gli enti concedenti inviano la polizza presentata in gara in formato PDF, per il riscontro di autenticità e veridicità: ______________________________________________________________:</w:t>
      </w:r>
    </w:p>
    <w:p w14:paraId="336B032F" w14:textId="77777777" w:rsidR="00C85D95" w:rsidRPr="004B3373" w:rsidRDefault="00C85D95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  e </w:t>
      </w:r>
      <w:r w:rsidRPr="004B3373">
        <w:rPr>
          <w:rFonts w:ascii="Arial" w:eastAsia="Tahoma" w:hAnsi="Arial" w:cs="Arial"/>
          <w:szCs w:val="24"/>
          <w:u w:val="single"/>
        </w:rPr>
        <w:t>allega dichiarazione di impegno del garante</w:t>
      </w:r>
      <w:r w:rsidRPr="004B3373">
        <w:rPr>
          <w:rFonts w:ascii="Arial" w:eastAsia="Tahoma" w:hAnsi="Arial" w:cs="Arial"/>
          <w:szCs w:val="24"/>
        </w:rPr>
        <w:t xml:space="preserve"> a riscontrare le richieste pervenute dalla Stazione Appaltante entro il termine massimo di cinque giorni lavorativi.</w:t>
      </w:r>
    </w:p>
    <w:p w14:paraId="2B660103" w14:textId="77777777" w:rsidR="00C85D95" w:rsidRPr="004B3373" w:rsidRDefault="00C85D95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E757451" w14:textId="77777777" w:rsidR="00C85D95" w:rsidRPr="004B3373" w:rsidRDefault="00C85D95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AFC3AE4" w14:textId="77777777" w:rsidR="00C85D95" w:rsidRPr="004B3373" w:rsidRDefault="00C85D95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Luogo e data ____________________________</w:t>
      </w:r>
    </w:p>
    <w:p w14:paraId="296C1339" w14:textId="77777777" w:rsidR="00C85D95" w:rsidRPr="004B3373" w:rsidRDefault="00C85D95" w:rsidP="003B404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322A35BE" w14:textId="77777777" w:rsidR="00C85D95" w:rsidRPr="004B3373" w:rsidRDefault="00C85D95" w:rsidP="003B404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185C912B" w14:textId="77777777" w:rsidR="00C85D95" w:rsidRDefault="00C85D95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C85D95" w:rsidSect="00C85D95">
          <w:headerReference w:type="even" r:id="rId11"/>
          <w:headerReference w:type="default" r:id="rId12"/>
          <w:headerReference w:type="first" r:id="rId13"/>
          <w:pgSz w:w="11906" w:h="16838"/>
          <w:pgMar w:top="851" w:right="856" w:bottom="720" w:left="851" w:header="720" w:footer="720" w:gutter="0"/>
          <w:pgNumType w:start="1"/>
          <w:cols w:space="720"/>
        </w:sectPr>
      </w:pPr>
      <w:r w:rsidRPr="004B3373">
        <w:rPr>
          <w:rFonts w:ascii="Arial" w:hAnsi="Arial" w:cs="Arial"/>
          <w:sz w:val="24"/>
          <w:szCs w:val="24"/>
        </w:rPr>
        <w:t>___________________________</w:t>
      </w:r>
    </w:p>
    <w:p w14:paraId="3239DB9D" w14:textId="77777777" w:rsidR="00C85D95" w:rsidRPr="002706FD" w:rsidRDefault="00C85D95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</w:p>
    <w:sectPr w:rsidR="00C85D95" w:rsidRPr="002706FD" w:rsidSect="00C85D95">
      <w:headerReference w:type="even" r:id="rId14"/>
      <w:headerReference w:type="default" r:id="rId15"/>
      <w:headerReference w:type="first" r:id="rId16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6A7E7" w14:textId="77777777" w:rsidR="00C93E8D" w:rsidRDefault="00C93E8D">
      <w:r>
        <w:separator/>
      </w:r>
    </w:p>
  </w:endnote>
  <w:endnote w:type="continuationSeparator" w:id="0">
    <w:p w14:paraId="1E8F1FFB" w14:textId="77777777" w:rsidR="00C93E8D" w:rsidRDefault="00C9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-Italic_194">
    <w:altName w:val="Arial"/>
    <w:panose1 w:val="00000000000000000000"/>
    <w:charset w:val="00"/>
    <w:family w:val="roman"/>
    <w:notTrueType/>
    <w:pitch w:val="default"/>
  </w:font>
  <w:font w:name="Arial_1hj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46D92" w14:textId="77777777" w:rsidR="00C93E8D" w:rsidRDefault="00C93E8D">
      <w:r>
        <w:rPr>
          <w:color w:val="000000"/>
        </w:rPr>
        <w:separator/>
      </w:r>
    </w:p>
  </w:footnote>
  <w:footnote w:type="continuationSeparator" w:id="0">
    <w:p w14:paraId="6F559CCE" w14:textId="77777777" w:rsidR="00C93E8D" w:rsidRDefault="00C93E8D">
      <w:r>
        <w:continuationSeparator/>
      </w:r>
    </w:p>
  </w:footnote>
  <w:footnote w:id="1">
    <w:p w14:paraId="078F282E" w14:textId="77777777" w:rsidR="00C85D95" w:rsidRDefault="00C85D95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1A053013" w14:textId="77777777" w:rsidR="00C85D95" w:rsidRPr="00356CBB" w:rsidRDefault="00C85D95" w:rsidP="00126E63">
      <w:pPr>
        <w:jc w:val="both"/>
        <w:rPr>
          <w:rFonts w:ascii="Arial-Italic_194" w:hAnsi="Arial-Italic_194"/>
          <w:color w:val="000000"/>
          <w:spacing w:val="-2"/>
          <w:sz w:val="16"/>
          <w:szCs w:val="16"/>
        </w:rPr>
      </w:pPr>
      <w:r w:rsidRPr="00356CBB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356CBB">
        <w:rPr>
          <w:rFonts w:asciiTheme="majorHAnsi" w:hAnsiTheme="majorHAnsi" w:cstheme="majorHAnsi"/>
          <w:sz w:val="16"/>
          <w:szCs w:val="16"/>
        </w:rPr>
        <w:t>I soggetti di cui all’art. 94, comma 3, del nuovo Codice sono i seguenti</w:t>
      </w:r>
      <w:r w:rsidRPr="00356CBB">
        <w:rPr>
          <w:rFonts w:ascii="Arial-Italic_194" w:hAnsi="Arial-Italic_194"/>
          <w:color w:val="000000"/>
          <w:spacing w:val="-2"/>
          <w:sz w:val="16"/>
          <w:szCs w:val="16"/>
        </w:rPr>
        <w:t xml:space="preserve">: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operatore economico ai sensi e nei termini di cui al </w:t>
      </w:r>
      <w:hyperlink r:id="rId1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 xml:space="preserve">decreto legislativo 8 giugno </w:t>
        </w:r>
      </w:hyperlink>
      <w:hyperlink r:id="rId2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>2001, n. 231</w:t>
        </w:r>
      </w:hyperlink>
      <w:r w:rsidRPr="00926F11">
        <w:rPr>
          <w:rFonts w:ascii="Arial_1hj" w:hAnsi="Arial_1hj"/>
          <w:spacing w:val="-2"/>
          <w:sz w:val="16"/>
          <w:szCs w:val="16"/>
        </w:rPr>
        <w:t xml:space="preserve">;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541207B1" w14:textId="77777777" w:rsidR="00C85D95" w:rsidRPr="00FA2E55" w:rsidRDefault="00C85D95" w:rsidP="00126E63">
      <w:pPr>
        <w:jc w:val="both"/>
        <w:rPr>
          <w:rFonts w:asciiTheme="majorHAnsi" w:hAnsiTheme="majorHAnsi" w:cstheme="majorHAnsi"/>
          <w:sz w:val="18"/>
        </w:rPr>
      </w:pPr>
      <w:r w:rsidRPr="00FA2E55">
        <w:rPr>
          <w:rFonts w:asciiTheme="majorHAnsi" w:hAnsiTheme="majorHAnsi" w:cstheme="majorHAnsi"/>
          <w:sz w:val="18"/>
        </w:rPr>
        <w:t>.</w:t>
      </w:r>
    </w:p>
    <w:p w14:paraId="52BDF362" w14:textId="77777777" w:rsidR="00C85D95" w:rsidRDefault="00C85D95" w:rsidP="00C777F2">
      <w:pPr>
        <w:pStyle w:val="Footnote"/>
        <w:rPr>
          <w:rFonts w:ascii="Garamond" w:hAnsi="Garamond"/>
        </w:rPr>
      </w:pPr>
    </w:p>
  </w:footnote>
  <w:footnote w:id="3">
    <w:p w14:paraId="5C2EC786" w14:textId="77777777" w:rsidR="00C85D95" w:rsidRDefault="00C85D9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09A9401E" w14:textId="77777777" w:rsidR="00C85D95" w:rsidRDefault="00C85D9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5DFC1" w14:textId="77777777" w:rsidR="00C85D95" w:rsidRDefault="00F92218">
    <w:pPr>
      <w:pStyle w:val="Intestazione"/>
    </w:pPr>
    <w:r>
      <w:rPr>
        <w:noProof/>
      </w:rPr>
      <w:pict w14:anchorId="477BCC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8E122" w14:textId="77777777" w:rsidR="00C85D95" w:rsidRDefault="00F92218">
    <w:pPr>
      <w:pStyle w:val="Intestazione"/>
    </w:pPr>
    <w:r>
      <w:rPr>
        <w:noProof/>
      </w:rPr>
      <w:pict w14:anchorId="736DF5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4902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-1427727190"/>
      <w:docPartObj>
        <w:docPartGallery w:val="Page Numbers (Margins)"/>
        <w:docPartUnique/>
      </w:docPartObj>
    </w:sdtPr>
    <w:sdtEndPr/>
    <w:sdtContent>
      <w:p w14:paraId="7881C033" w14:textId="77777777" w:rsidR="00C85D95" w:rsidRDefault="00C85D95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5C73CFD6" wp14:editId="61F93C40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122732900" name="Freccia a destra 11227329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D0E0E7" w14:textId="77777777" w:rsidR="00C85D95" w:rsidRDefault="00C85D95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4950DAD4" w14:textId="77777777" w:rsidR="00C85D95" w:rsidRDefault="00C85D95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C73CFD6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122732900" o:spid="_x0000_s1026" type="#_x0000_t13" style="position:absolute;margin-left:0;margin-top:0;width:45.75pt;height:32.25pt;rotation:180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55D0E0E7" w14:textId="77777777" w:rsidR="00C85D95" w:rsidRDefault="00C85D95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4950DAD4" w14:textId="77777777" w:rsidR="00C85D95" w:rsidRDefault="00C85D95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284C5" w14:textId="77777777" w:rsidR="00C85D95" w:rsidRDefault="00F92218">
    <w:pPr>
      <w:pStyle w:val="Intestazione"/>
    </w:pPr>
    <w:r>
      <w:rPr>
        <w:noProof/>
      </w:rPr>
      <w:pict w14:anchorId="318958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107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6EDCF" w14:textId="77777777" w:rsidR="002408DA" w:rsidRDefault="00F92218">
    <w:pPr>
      <w:pStyle w:val="Intestazione"/>
    </w:pPr>
    <w:r>
      <w:rPr>
        <w:noProof/>
      </w:rPr>
      <w:pict w14:anchorId="7D185D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9ADA6" w14:textId="77777777" w:rsidR="0094100C" w:rsidRDefault="00F92218">
    <w:pPr>
      <w:pStyle w:val="Intestazione"/>
    </w:pPr>
    <w:r>
      <w:rPr>
        <w:noProof/>
      </w:rPr>
      <w:pict w14:anchorId="2ACA4C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1F677374" w14:textId="77777777" w:rsidR="0094100C" w:rsidRDefault="0094100C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DF15F77" wp14:editId="1FE82FE6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94DAE" w14:textId="77777777" w:rsidR="0094100C" w:rsidRDefault="0094100C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C1AA2"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0245D50C" w14:textId="77777777" w:rsidR="0094100C" w:rsidRDefault="0094100C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DF15F77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7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46994DAE" w14:textId="77777777" w:rsidR="0094100C" w:rsidRDefault="0094100C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C1AA2"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0245D50C" w14:textId="77777777" w:rsidR="0094100C" w:rsidRDefault="0094100C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B6E2D" w14:textId="77777777" w:rsidR="002408DA" w:rsidRDefault="00F92218">
    <w:pPr>
      <w:pStyle w:val="Intestazione"/>
    </w:pPr>
    <w:r>
      <w:rPr>
        <w:noProof/>
      </w:rPr>
      <w:pict w14:anchorId="298251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88E3A33"/>
    <w:multiLevelType w:val="hybridMultilevel"/>
    <w:tmpl w:val="FA08870E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1">
    <w:nsid w:val="1E042EF2"/>
    <w:multiLevelType w:val="hybridMultilevel"/>
    <w:tmpl w:val="D3C8191A"/>
    <w:lvl w:ilvl="0" w:tplc="4C3E46DC">
      <w:start w:val="1"/>
      <w:numFmt w:val="lowerRoman"/>
      <w:lvlText w:val="%1."/>
      <w:lvlJc w:val="left"/>
      <w:pPr>
        <w:ind w:left="1174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1">
    <w:nsid w:val="1EE04022"/>
    <w:multiLevelType w:val="hybridMultilevel"/>
    <w:tmpl w:val="3ED4CEB6"/>
    <w:lvl w:ilvl="0" w:tplc="0410000F">
      <w:start w:val="1"/>
      <w:numFmt w:val="decimal"/>
      <w:lvlText w:val="%1."/>
      <w:lvlJc w:val="left"/>
      <w:pPr>
        <w:ind w:left="2280" w:hanging="360"/>
      </w:pPr>
    </w:lvl>
    <w:lvl w:ilvl="1" w:tplc="04100019" w:tentative="1">
      <w:start w:val="1"/>
      <w:numFmt w:val="lowerLetter"/>
      <w:lvlText w:val="%2."/>
      <w:lvlJc w:val="left"/>
      <w:pPr>
        <w:ind w:left="3000" w:hanging="360"/>
      </w:pPr>
    </w:lvl>
    <w:lvl w:ilvl="2" w:tplc="0410001B" w:tentative="1">
      <w:start w:val="1"/>
      <w:numFmt w:val="lowerRoman"/>
      <w:lvlText w:val="%3."/>
      <w:lvlJc w:val="right"/>
      <w:pPr>
        <w:ind w:left="3720" w:hanging="180"/>
      </w:pPr>
    </w:lvl>
    <w:lvl w:ilvl="3" w:tplc="0410000F" w:tentative="1">
      <w:start w:val="1"/>
      <w:numFmt w:val="decimal"/>
      <w:lvlText w:val="%4."/>
      <w:lvlJc w:val="left"/>
      <w:pPr>
        <w:ind w:left="4440" w:hanging="360"/>
      </w:pPr>
    </w:lvl>
    <w:lvl w:ilvl="4" w:tplc="04100019" w:tentative="1">
      <w:start w:val="1"/>
      <w:numFmt w:val="lowerLetter"/>
      <w:lvlText w:val="%5."/>
      <w:lvlJc w:val="left"/>
      <w:pPr>
        <w:ind w:left="5160" w:hanging="360"/>
      </w:pPr>
    </w:lvl>
    <w:lvl w:ilvl="5" w:tplc="0410001B" w:tentative="1">
      <w:start w:val="1"/>
      <w:numFmt w:val="lowerRoman"/>
      <w:lvlText w:val="%6."/>
      <w:lvlJc w:val="right"/>
      <w:pPr>
        <w:ind w:left="5880" w:hanging="180"/>
      </w:pPr>
    </w:lvl>
    <w:lvl w:ilvl="6" w:tplc="0410000F" w:tentative="1">
      <w:start w:val="1"/>
      <w:numFmt w:val="decimal"/>
      <w:lvlText w:val="%7."/>
      <w:lvlJc w:val="left"/>
      <w:pPr>
        <w:ind w:left="6600" w:hanging="360"/>
      </w:pPr>
    </w:lvl>
    <w:lvl w:ilvl="7" w:tplc="04100019" w:tentative="1">
      <w:start w:val="1"/>
      <w:numFmt w:val="lowerLetter"/>
      <w:lvlText w:val="%8."/>
      <w:lvlJc w:val="left"/>
      <w:pPr>
        <w:ind w:left="7320" w:hanging="360"/>
      </w:pPr>
    </w:lvl>
    <w:lvl w:ilvl="8" w:tplc="0410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1">
    <w:nsid w:val="22C52202"/>
    <w:multiLevelType w:val="hybridMultilevel"/>
    <w:tmpl w:val="C226CCC2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1">
    <w:nsid w:val="23745526"/>
    <w:multiLevelType w:val="hybridMultilevel"/>
    <w:tmpl w:val="E00A64DC"/>
    <w:lvl w:ilvl="0" w:tplc="C30E9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29525C92"/>
    <w:multiLevelType w:val="multilevel"/>
    <w:tmpl w:val="208C0CFC"/>
    <w:lvl w:ilvl="0">
      <w:numFmt w:val="bullet"/>
      <w:lvlText w:val="➔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8" w15:restartNumberingAfterBreak="1">
    <w:nsid w:val="30143E42"/>
    <w:multiLevelType w:val="hybridMultilevel"/>
    <w:tmpl w:val="5A665730"/>
    <w:lvl w:ilvl="0" w:tplc="0410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9" w15:restartNumberingAfterBreak="1">
    <w:nsid w:val="30404A94"/>
    <w:multiLevelType w:val="multilevel"/>
    <w:tmpl w:val="88022D54"/>
    <w:lvl w:ilvl="0">
      <w:numFmt w:val="bullet"/>
      <w:lvlText w:val="•"/>
      <w:lvlJc w:val="left"/>
      <w:pPr>
        <w:ind w:left="157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93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2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65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01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3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73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09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450" w:hanging="360"/>
      </w:pPr>
      <w:rPr>
        <w:rFonts w:ascii="OpenSymbol" w:eastAsia="OpenSymbol" w:hAnsi="OpenSymbol" w:cs="OpenSymbol"/>
      </w:rPr>
    </w:lvl>
  </w:abstractNum>
  <w:abstractNum w:abstractNumId="10" w15:restartNumberingAfterBreak="1">
    <w:nsid w:val="3EE21F18"/>
    <w:multiLevelType w:val="multilevel"/>
    <w:tmpl w:val="28A80D36"/>
    <w:lvl w:ilvl="0">
      <w:numFmt w:val="bullet"/>
      <w:lvlText w:val="•"/>
      <w:lvlJc w:val="left"/>
      <w:pPr>
        <w:ind w:left="17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1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1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20" w:hanging="360"/>
      </w:pPr>
      <w:rPr>
        <w:rFonts w:ascii="OpenSymbol" w:eastAsia="OpenSymbol" w:hAnsi="OpenSymbol" w:cs="OpenSymbol"/>
      </w:rPr>
    </w:lvl>
  </w:abstractNum>
  <w:abstractNum w:abstractNumId="11" w15:restartNumberingAfterBreak="1">
    <w:nsid w:val="3FAE3788"/>
    <w:multiLevelType w:val="hybridMultilevel"/>
    <w:tmpl w:val="C5A84A08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1">
    <w:nsid w:val="452158E6"/>
    <w:multiLevelType w:val="hybridMultilevel"/>
    <w:tmpl w:val="EA4879DC"/>
    <w:lvl w:ilvl="0" w:tplc="041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3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1">
    <w:nsid w:val="580C0606"/>
    <w:multiLevelType w:val="hybridMultilevel"/>
    <w:tmpl w:val="861ED0C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1">
    <w:nsid w:val="5AB81D15"/>
    <w:multiLevelType w:val="hybridMultilevel"/>
    <w:tmpl w:val="04AC99D4"/>
    <w:lvl w:ilvl="0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1">
    <w:nsid w:val="5B8666D2"/>
    <w:multiLevelType w:val="hybridMultilevel"/>
    <w:tmpl w:val="0060BC9A"/>
    <w:lvl w:ilvl="0" w:tplc="04100017">
      <w:start w:val="1"/>
      <w:numFmt w:val="lowerLetter"/>
      <w:lvlText w:val="%1)"/>
      <w:lvlJc w:val="left"/>
      <w:pPr>
        <w:ind w:left="1050" w:hanging="360"/>
      </w:p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 w15:restartNumberingAfterBreak="1">
    <w:nsid w:val="644C08BF"/>
    <w:multiLevelType w:val="hybridMultilevel"/>
    <w:tmpl w:val="8AD45930"/>
    <w:lvl w:ilvl="0" w:tplc="04100015">
      <w:start w:val="1"/>
      <w:numFmt w:val="upperLetter"/>
      <w:lvlText w:val="%1."/>
      <w:lvlJc w:val="left"/>
      <w:pPr>
        <w:ind w:left="2135" w:hanging="360"/>
      </w:pPr>
    </w:lvl>
    <w:lvl w:ilvl="1" w:tplc="04100019" w:tentative="1">
      <w:start w:val="1"/>
      <w:numFmt w:val="lowerLetter"/>
      <w:lvlText w:val="%2."/>
      <w:lvlJc w:val="left"/>
      <w:pPr>
        <w:ind w:left="2855" w:hanging="360"/>
      </w:pPr>
    </w:lvl>
    <w:lvl w:ilvl="2" w:tplc="0410001B" w:tentative="1">
      <w:start w:val="1"/>
      <w:numFmt w:val="lowerRoman"/>
      <w:lvlText w:val="%3."/>
      <w:lvlJc w:val="right"/>
      <w:pPr>
        <w:ind w:left="3575" w:hanging="180"/>
      </w:pPr>
    </w:lvl>
    <w:lvl w:ilvl="3" w:tplc="0410000F" w:tentative="1">
      <w:start w:val="1"/>
      <w:numFmt w:val="decimal"/>
      <w:lvlText w:val="%4."/>
      <w:lvlJc w:val="left"/>
      <w:pPr>
        <w:ind w:left="4295" w:hanging="360"/>
      </w:pPr>
    </w:lvl>
    <w:lvl w:ilvl="4" w:tplc="04100019" w:tentative="1">
      <w:start w:val="1"/>
      <w:numFmt w:val="lowerLetter"/>
      <w:lvlText w:val="%5."/>
      <w:lvlJc w:val="left"/>
      <w:pPr>
        <w:ind w:left="5015" w:hanging="360"/>
      </w:pPr>
    </w:lvl>
    <w:lvl w:ilvl="5" w:tplc="0410001B" w:tentative="1">
      <w:start w:val="1"/>
      <w:numFmt w:val="lowerRoman"/>
      <w:lvlText w:val="%6."/>
      <w:lvlJc w:val="right"/>
      <w:pPr>
        <w:ind w:left="5735" w:hanging="180"/>
      </w:pPr>
    </w:lvl>
    <w:lvl w:ilvl="6" w:tplc="0410000F" w:tentative="1">
      <w:start w:val="1"/>
      <w:numFmt w:val="decimal"/>
      <w:lvlText w:val="%7."/>
      <w:lvlJc w:val="left"/>
      <w:pPr>
        <w:ind w:left="6455" w:hanging="360"/>
      </w:pPr>
    </w:lvl>
    <w:lvl w:ilvl="7" w:tplc="04100019" w:tentative="1">
      <w:start w:val="1"/>
      <w:numFmt w:val="lowerLetter"/>
      <w:lvlText w:val="%8."/>
      <w:lvlJc w:val="left"/>
      <w:pPr>
        <w:ind w:left="7175" w:hanging="360"/>
      </w:pPr>
    </w:lvl>
    <w:lvl w:ilvl="8" w:tplc="0410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8" w15:restartNumberingAfterBreak="1">
    <w:nsid w:val="66050F46"/>
    <w:multiLevelType w:val="hybridMultilevel"/>
    <w:tmpl w:val="32F090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1">
    <w:nsid w:val="68F437B0"/>
    <w:multiLevelType w:val="hybridMultilevel"/>
    <w:tmpl w:val="402666B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1">
    <w:nsid w:val="6A7C5768"/>
    <w:multiLevelType w:val="hybridMultilevel"/>
    <w:tmpl w:val="06FAE8C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2" w15:restartNumberingAfterBreak="1">
    <w:nsid w:val="70D202CA"/>
    <w:multiLevelType w:val="hybridMultilevel"/>
    <w:tmpl w:val="7EC0FA30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1">
    <w:nsid w:val="7ABA153A"/>
    <w:multiLevelType w:val="multilevel"/>
    <w:tmpl w:val="0C9C1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7D613F47"/>
    <w:multiLevelType w:val="hybridMultilevel"/>
    <w:tmpl w:val="D180BD3C"/>
    <w:lvl w:ilvl="0" w:tplc="1A6CE602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5" w15:restartNumberingAfterBreak="1">
    <w:nsid w:val="7E816CF5"/>
    <w:multiLevelType w:val="hybridMultilevel"/>
    <w:tmpl w:val="79A4F8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761889">
    <w:abstractNumId w:val="13"/>
  </w:num>
  <w:num w:numId="2" w16cid:durableId="324555456">
    <w:abstractNumId w:val="21"/>
  </w:num>
  <w:num w:numId="3" w16cid:durableId="1509179698">
    <w:abstractNumId w:val="9"/>
  </w:num>
  <w:num w:numId="4" w16cid:durableId="105538436">
    <w:abstractNumId w:val="10"/>
  </w:num>
  <w:num w:numId="5" w16cid:durableId="1031882492">
    <w:abstractNumId w:val="7"/>
  </w:num>
  <w:num w:numId="6" w16cid:durableId="761680534">
    <w:abstractNumId w:val="17"/>
  </w:num>
  <w:num w:numId="7" w16cid:durableId="131099824">
    <w:abstractNumId w:val="5"/>
  </w:num>
  <w:num w:numId="8" w16cid:durableId="1196965373">
    <w:abstractNumId w:val="1"/>
  </w:num>
  <w:num w:numId="9" w16cid:durableId="1502087377">
    <w:abstractNumId w:val="4"/>
  </w:num>
  <w:num w:numId="10" w16cid:durableId="148445701">
    <w:abstractNumId w:val="20"/>
  </w:num>
  <w:num w:numId="11" w16cid:durableId="769742359">
    <w:abstractNumId w:val="19"/>
  </w:num>
  <w:num w:numId="12" w16cid:durableId="1940287254">
    <w:abstractNumId w:val="2"/>
  </w:num>
  <w:num w:numId="13" w16cid:durableId="1725181066">
    <w:abstractNumId w:val="3"/>
  </w:num>
  <w:num w:numId="14" w16cid:durableId="1275287670">
    <w:abstractNumId w:val="8"/>
  </w:num>
  <w:num w:numId="15" w16cid:durableId="105001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0993312">
    <w:abstractNumId w:val="24"/>
  </w:num>
  <w:num w:numId="17" w16cid:durableId="392120900">
    <w:abstractNumId w:val="23"/>
  </w:num>
  <w:num w:numId="18" w16cid:durableId="974945938">
    <w:abstractNumId w:val="18"/>
  </w:num>
  <w:num w:numId="19" w16cid:durableId="637690020">
    <w:abstractNumId w:val="14"/>
  </w:num>
  <w:num w:numId="20" w16cid:durableId="855728247">
    <w:abstractNumId w:val="16"/>
  </w:num>
  <w:num w:numId="21" w16cid:durableId="793523413">
    <w:abstractNumId w:val="11"/>
  </w:num>
  <w:num w:numId="22" w16cid:durableId="893396275">
    <w:abstractNumId w:val="15"/>
  </w:num>
  <w:num w:numId="23" w16cid:durableId="1114210255">
    <w:abstractNumId w:val="25"/>
  </w:num>
  <w:num w:numId="24" w16cid:durableId="154226601">
    <w:abstractNumId w:val="22"/>
  </w:num>
  <w:num w:numId="25" w16cid:durableId="618026207">
    <w:abstractNumId w:val="6"/>
  </w:num>
  <w:num w:numId="26" w16cid:durableId="2077049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4F"/>
    <w:rsid w:val="00006B21"/>
    <w:rsid w:val="00006DBC"/>
    <w:rsid w:val="00022411"/>
    <w:rsid w:val="00023556"/>
    <w:rsid w:val="00034030"/>
    <w:rsid w:val="000352F7"/>
    <w:rsid w:val="00052E65"/>
    <w:rsid w:val="00061DB5"/>
    <w:rsid w:val="00072DE9"/>
    <w:rsid w:val="000771CB"/>
    <w:rsid w:val="00081E0A"/>
    <w:rsid w:val="00085E39"/>
    <w:rsid w:val="00086614"/>
    <w:rsid w:val="000905F8"/>
    <w:rsid w:val="00090E1B"/>
    <w:rsid w:val="00091011"/>
    <w:rsid w:val="0009696D"/>
    <w:rsid w:val="000A1BAE"/>
    <w:rsid w:val="000A4E7C"/>
    <w:rsid w:val="000A74D4"/>
    <w:rsid w:val="000C7FA7"/>
    <w:rsid w:val="000F07AE"/>
    <w:rsid w:val="000F733D"/>
    <w:rsid w:val="00126E63"/>
    <w:rsid w:val="001357D9"/>
    <w:rsid w:val="00135EA9"/>
    <w:rsid w:val="00140F58"/>
    <w:rsid w:val="00144610"/>
    <w:rsid w:val="0015468F"/>
    <w:rsid w:val="00182283"/>
    <w:rsid w:val="00184D57"/>
    <w:rsid w:val="001876BB"/>
    <w:rsid w:val="00190A8E"/>
    <w:rsid w:val="00191197"/>
    <w:rsid w:val="001964CD"/>
    <w:rsid w:val="001A7922"/>
    <w:rsid w:val="001B453B"/>
    <w:rsid w:val="001C676D"/>
    <w:rsid w:val="001D1BD7"/>
    <w:rsid w:val="001D4AEB"/>
    <w:rsid w:val="001F6F21"/>
    <w:rsid w:val="00207A69"/>
    <w:rsid w:val="00211263"/>
    <w:rsid w:val="00214300"/>
    <w:rsid w:val="00221353"/>
    <w:rsid w:val="002217A3"/>
    <w:rsid w:val="00221DB0"/>
    <w:rsid w:val="0023164C"/>
    <w:rsid w:val="002408DA"/>
    <w:rsid w:val="0026203E"/>
    <w:rsid w:val="00263A31"/>
    <w:rsid w:val="002706FD"/>
    <w:rsid w:val="0027137A"/>
    <w:rsid w:val="002A2F7D"/>
    <w:rsid w:val="002B16CB"/>
    <w:rsid w:val="002B538A"/>
    <w:rsid w:val="002C5292"/>
    <w:rsid w:val="002C5E9A"/>
    <w:rsid w:val="002D270A"/>
    <w:rsid w:val="002D2EF5"/>
    <w:rsid w:val="002E578E"/>
    <w:rsid w:val="002F1EE0"/>
    <w:rsid w:val="002F32F7"/>
    <w:rsid w:val="003040E2"/>
    <w:rsid w:val="00306397"/>
    <w:rsid w:val="003157A7"/>
    <w:rsid w:val="00322049"/>
    <w:rsid w:val="00325956"/>
    <w:rsid w:val="003264BE"/>
    <w:rsid w:val="00334E42"/>
    <w:rsid w:val="003372F6"/>
    <w:rsid w:val="00342983"/>
    <w:rsid w:val="0034687B"/>
    <w:rsid w:val="003502D6"/>
    <w:rsid w:val="00353EE3"/>
    <w:rsid w:val="00356853"/>
    <w:rsid w:val="00356CBB"/>
    <w:rsid w:val="0037406F"/>
    <w:rsid w:val="00374188"/>
    <w:rsid w:val="00376029"/>
    <w:rsid w:val="00381F30"/>
    <w:rsid w:val="00384C1A"/>
    <w:rsid w:val="00392A7A"/>
    <w:rsid w:val="003A3044"/>
    <w:rsid w:val="003B2285"/>
    <w:rsid w:val="003B32B4"/>
    <w:rsid w:val="003B39F3"/>
    <w:rsid w:val="003B404D"/>
    <w:rsid w:val="003C5594"/>
    <w:rsid w:val="003C6766"/>
    <w:rsid w:val="003D04B2"/>
    <w:rsid w:val="003D4B54"/>
    <w:rsid w:val="003F1CF2"/>
    <w:rsid w:val="003F2310"/>
    <w:rsid w:val="004024C7"/>
    <w:rsid w:val="00416822"/>
    <w:rsid w:val="0042521C"/>
    <w:rsid w:val="00433269"/>
    <w:rsid w:val="00446E54"/>
    <w:rsid w:val="00457314"/>
    <w:rsid w:val="0046321D"/>
    <w:rsid w:val="004632E6"/>
    <w:rsid w:val="00472E7B"/>
    <w:rsid w:val="00485020"/>
    <w:rsid w:val="00485D49"/>
    <w:rsid w:val="004A313B"/>
    <w:rsid w:val="004A5C0D"/>
    <w:rsid w:val="004A7E66"/>
    <w:rsid w:val="004B3373"/>
    <w:rsid w:val="004B67EA"/>
    <w:rsid w:val="004B7853"/>
    <w:rsid w:val="004C34F7"/>
    <w:rsid w:val="004D33BB"/>
    <w:rsid w:val="004F14B8"/>
    <w:rsid w:val="004F5F02"/>
    <w:rsid w:val="00502AE0"/>
    <w:rsid w:val="005126CF"/>
    <w:rsid w:val="00526924"/>
    <w:rsid w:val="00533EFC"/>
    <w:rsid w:val="005356FF"/>
    <w:rsid w:val="00547216"/>
    <w:rsid w:val="005514C6"/>
    <w:rsid w:val="005601AE"/>
    <w:rsid w:val="00566901"/>
    <w:rsid w:val="00573304"/>
    <w:rsid w:val="00580458"/>
    <w:rsid w:val="005A09A8"/>
    <w:rsid w:val="005B0C39"/>
    <w:rsid w:val="005B7DC4"/>
    <w:rsid w:val="005C3E7B"/>
    <w:rsid w:val="005E0A10"/>
    <w:rsid w:val="00626F38"/>
    <w:rsid w:val="00630C98"/>
    <w:rsid w:val="006364D4"/>
    <w:rsid w:val="006406B2"/>
    <w:rsid w:val="006819B3"/>
    <w:rsid w:val="006863E1"/>
    <w:rsid w:val="00693BF8"/>
    <w:rsid w:val="00696453"/>
    <w:rsid w:val="006B797C"/>
    <w:rsid w:val="006F6F71"/>
    <w:rsid w:val="00712F73"/>
    <w:rsid w:val="0072212F"/>
    <w:rsid w:val="00725212"/>
    <w:rsid w:val="00732D4B"/>
    <w:rsid w:val="00742C96"/>
    <w:rsid w:val="007538F6"/>
    <w:rsid w:val="007607EF"/>
    <w:rsid w:val="007608E8"/>
    <w:rsid w:val="0076381D"/>
    <w:rsid w:val="00773670"/>
    <w:rsid w:val="007872C3"/>
    <w:rsid w:val="007929ED"/>
    <w:rsid w:val="00796E20"/>
    <w:rsid w:val="007A461E"/>
    <w:rsid w:val="007A5F97"/>
    <w:rsid w:val="007B008F"/>
    <w:rsid w:val="007B5105"/>
    <w:rsid w:val="007D16EC"/>
    <w:rsid w:val="007D3BED"/>
    <w:rsid w:val="007E60EC"/>
    <w:rsid w:val="007F7B37"/>
    <w:rsid w:val="00811A2A"/>
    <w:rsid w:val="00813194"/>
    <w:rsid w:val="00813A2C"/>
    <w:rsid w:val="00820572"/>
    <w:rsid w:val="008275EF"/>
    <w:rsid w:val="0083587B"/>
    <w:rsid w:val="00856CA9"/>
    <w:rsid w:val="00865002"/>
    <w:rsid w:val="008A377F"/>
    <w:rsid w:val="008A4736"/>
    <w:rsid w:val="008B026D"/>
    <w:rsid w:val="008B0C56"/>
    <w:rsid w:val="008D4B53"/>
    <w:rsid w:val="008E3EB0"/>
    <w:rsid w:val="008E516B"/>
    <w:rsid w:val="008F391D"/>
    <w:rsid w:val="008F6A41"/>
    <w:rsid w:val="00900254"/>
    <w:rsid w:val="00917591"/>
    <w:rsid w:val="00917799"/>
    <w:rsid w:val="00922981"/>
    <w:rsid w:val="00924B95"/>
    <w:rsid w:val="00926F11"/>
    <w:rsid w:val="009275DA"/>
    <w:rsid w:val="0094100C"/>
    <w:rsid w:val="00950020"/>
    <w:rsid w:val="009545A3"/>
    <w:rsid w:val="00975B4C"/>
    <w:rsid w:val="009808E8"/>
    <w:rsid w:val="00982B50"/>
    <w:rsid w:val="009912B5"/>
    <w:rsid w:val="00996682"/>
    <w:rsid w:val="009A6536"/>
    <w:rsid w:val="009A77D3"/>
    <w:rsid w:val="009C20E1"/>
    <w:rsid w:val="009D56BC"/>
    <w:rsid w:val="009F0BA5"/>
    <w:rsid w:val="009F588B"/>
    <w:rsid w:val="009F5919"/>
    <w:rsid w:val="009F5A0E"/>
    <w:rsid w:val="009F719D"/>
    <w:rsid w:val="00A0138A"/>
    <w:rsid w:val="00A05A17"/>
    <w:rsid w:val="00A10558"/>
    <w:rsid w:val="00A1143C"/>
    <w:rsid w:val="00A12F8B"/>
    <w:rsid w:val="00A14E03"/>
    <w:rsid w:val="00A231E4"/>
    <w:rsid w:val="00A3221D"/>
    <w:rsid w:val="00A32AE0"/>
    <w:rsid w:val="00A41238"/>
    <w:rsid w:val="00A469A4"/>
    <w:rsid w:val="00A5473A"/>
    <w:rsid w:val="00A923DE"/>
    <w:rsid w:val="00AA4F00"/>
    <w:rsid w:val="00AA7060"/>
    <w:rsid w:val="00AA74FA"/>
    <w:rsid w:val="00AC17F9"/>
    <w:rsid w:val="00AC1AA2"/>
    <w:rsid w:val="00AC2C05"/>
    <w:rsid w:val="00AC49E4"/>
    <w:rsid w:val="00AC4A47"/>
    <w:rsid w:val="00AC659A"/>
    <w:rsid w:val="00AC7654"/>
    <w:rsid w:val="00AD10FD"/>
    <w:rsid w:val="00AD292B"/>
    <w:rsid w:val="00AE41BC"/>
    <w:rsid w:val="00AF0222"/>
    <w:rsid w:val="00B06555"/>
    <w:rsid w:val="00B149C4"/>
    <w:rsid w:val="00B22C1A"/>
    <w:rsid w:val="00B2546F"/>
    <w:rsid w:val="00B35EA2"/>
    <w:rsid w:val="00B45AB9"/>
    <w:rsid w:val="00B50BEC"/>
    <w:rsid w:val="00B56141"/>
    <w:rsid w:val="00B605D3"/>
    <w:rsid w:val="00B71B43"/>
    <w:rsid w:val="00B8731B"/>
    <w:rsid w:val="00B9274A"/>
    <w:rsid w:val="00BA41C7"/>
    <w:rsid w:val="00BB1CE4"/>
    <w:rsid w:val="00BB6FAE"/>
    <w:rsid w:val="00BD395E"/>
    <w:rsid w:val="00BD4FCD"/>
    <w:rsid w:val="00BF43E4"/>
    <w:rsid w:val="00C0020B"/>
    <w:rsid w:val="00C01F9A"/>
    <w:rsid w:val="00C0649B"/>
    <w:rsid w:val="00C42784"/>
    <w:rsid w:val="00C43201"/>
    <w:rsid w:val="00C53D46"/>
    <w:rsid w:val="00C61C95"/>
    <w:rsid w:val="00C766A0"/>
    <w:rsid w:val="00C777F2"/>
    <w:rsid w:val="00C85D95"/>
    <w:rsid w:val="00C904AB"/>
    <w:rsid w:val="00C935C0"/>
    <w:rsid w:val="00C93C4B"/>
    <w:rsid w:val="00C93E8D"/>
    <w:rsid w:val="00CA25CF"/>
    <w:rsid w:val="00CA2E8A"/>
    <w:rsid w:val="00CB5938"/>
    <w:rsid w:val="00CE6C20"/>
    <w:rsid w:val="00CE78BC"/>
    <w:rsid w:val="00CF6B4F"/>
    <w:rsid w:val="00D00E50"/>
    <w:rsid w:val="00D2080C"/>
    <w:rsid w:val="00D27C62"/>
    <w:rsid w:val="00D31EBF"/>
    <w:rsid w:val="00D33470"/>
    <w:rsid w:val="00D373AD"/>
    <w:rsid w:val="00D7075C"/>
    <w:rsid w:val="00D83221"/>
    <w:rsid w:val="00D8345B"/>
    <w:rsid w:val="00D83EE6"/>
    <w:rsid w:val="00D93520"/>
    <w:rsid w:val="00DA164B"/>
    <w:rsid w:val="00DA20AF"/>
    <w:rsid w:val="00DA4538"/>
    <w:rsid w:val="00DA71B4"/>
    <w:rsid w:val="00DB64AB"/>
    <w:rsid w:val="00DD028D"/>
    <w:rsid w:val="00DD02A2"/>
    <w:rsid w:val="00DE3E7C"/>
    <w:rsid w:val="00DE5922"/>
    <w:rsid w:val="00DF19BA"/>
    <w:rsid w:val="00DF51C5"/>
    <w:rsid w:val="00E039D9"/>
    <w:rsid w:val="00E07EF0"/>
    <w:rsid w:val="00E258FE"/>
    <w:rsid w:val="00E27A38"/>
    <w:rsid w:val="00E34CFE"/>
    <w:rsid w:val="00E44293"/>
    <w:rsid w:val="00E4490E"/>
    <w:rsid w:val="00E55704"/>
    <w:rsid w:val="00E61607"/>
    <w:rsid w:val="00E634F1"/>
    <w:rsid w:val="00E7037C"/>
    <w:rsid w:val="00E743A8"/>
    <w:rsid w:val="00E87E41"/>
    <w:rsid w:val="00E91B03"/>
    <w:rsid w:val="00EA4926"/>
    <w:rsid w:val="00EB1324"/>
    <w:rsid w:val="00ED1493"/>
    <w:rsid w:val="00EE3F15"/>
    <w:rsid w:val="00EF6603"/>
    <w:rsid w:val="00EF6748"/>
    <w:rsid w:val="00F07C04"/>
    <w:rsid w:val="00F2775B"/>
    <w:rsid w:val="00F3317C"/>
    <w:rsid w:val="00F402A3"/>
    <w:rsid w:val="00F53E70"/>
    <w:rsid w:val="00F64805"/>
    <w:rsid w:val="00F66E4D"/>
    <w:rsid w:val="00F72F54"/>
    <w:rsid w:val="00F72FE0"/>
    <w:rsid w:val="00F847F7"/>
    <w:rsid w:val="00F92218"/>
    <w:rsid w:val="00F932C1"/>
    <w:rsid w:val="00F93AEE"/>
    <w:rsid w:val="00F95BDF"/>
    <w:rsid w:val="00FA124F"/>
    <w:rsid w:val="00FA2E55"/>
    <w:rsid w:val="00FA3B81"/>
    <w:rsid w:val="00FB2F00"/>
    <w:rsid w:val="00FB3781"/>
    <w:rsid w:val="00FB6FB6"/>
    <w:rsid w:val="00FC272D"/>
    <w:rsid w:val="00FC528A"/>
    <w:rsid w:val="00FD7497"/>
    <w:rsid w:val="00FF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60037"/>
  <w15:docId w15:val="{F4FAA62D-D0F4-4214-9DA3-009D6194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0"/>
        <w:tab w:val="left" w:pos="425"/>
      </w:tabs>
      <w:ind w:right="1134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Textbody"/>
    <w:uiPriority w:val="9"/>
    <w:unhideWhenUsed/>
    <w:qFormat/>
    <w:p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unhideWhenUsed/>
    <w:qFormat/>
    <w:p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unhideWhenUsed/>
    <w:qFormat/>
    <w:pPr>
      <w:keepNext/>
      <w:tabs>
        <w:tab w:val="left" w:pos="0"/>
      </w:tabs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7FA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 w:val="24"/>
      <w:lang w:eastAsia="zh-CN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Normale"/>
    <w:pPr>
      <w:ind w:right="56"/>
      <w:jc w:val="both"/>
    </w:pPr>
    <w:rPr>
      <w:sz w:val="24"/>
      <w:u w:val="single"/>
    </w:rPr>
  </w:style>
  <w:style w:type="paragraph" w:customStyle="1" w:styleId="Titolo10">
    <w:name w:val="Titolo1"/>
    <w:basedOn w:val="Normale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e"/>
    <w:pPr>
      <w:suppressLineNumbers/>
    </w:pPr>
    <w:rPr>
      <w:rFonts w:cs="Mangal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Normale"/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position w:val="0"/>
      <w:sz w:val="20"/>
      <w:vertAlign w:val="superscript"/>
    </w:rPr>
  </w:style>
  <w:style w:type="character" w:styleId="Numeropagina">
    <w:name w:val="page number"/>
    <w:rPr>
      <w:sz w:val="20"/>
    </w:rPr>
  </w:style>
  <w:style w:type="character" w:customStyle="1" w:styleId="provvnumart">
    <w:name w:val="provv_numart"/>
    <w:rPr>
      <w:b/>
      <w:bCs/>
    </w:rPr>
  </w:style>
  <w:style w:type="character" w:customStyle="1" w:styleId="provvrubrica">
    <w:name w:val="provv_rubrica"/>
    <w:rPr>
      <w:i/>
      <w:iCs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IntestazioneCarattere">
    <w:name w:val="Intestazione Carattere"/>
    <w:rPr>
      <w:lang w:eastAsia="zh-CN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A4736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7FA7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sdfootnote-western">
    <w:name w:val="sdfootnote-western"/>
    <w:basedOn w:val="Normale"/>
    <w:rsid w:val="003B404D"/>
    <w:pPr>
      <w:widowControl/>
      <w:suppressAutoHyphens w:val="0"/>
      <w:autoSpaceDN/>
      <w:spacing w:before="100" w:beforeAutospacing="1"/>
      <w:ind w:left="284" w:right="57" w:hanging="284"/>
      <w:textAlignment w:val="auto"/>
    </w:pPr>
    <w:rPr>
      <w:lang w:eastAsia="it-IT"/>
    </w:rPr>
  </w:style>
  <w:style w:type="paragraph" w:customStyle="1" w:styleId="western">
    <w:name w:val="western"/>
    <w:basedOn w:val="Normale"/>
    <w:rsid w:val="00C93C4B"/>
    <w:pPr>
      <w:widowControl/>
      <w:suppressAutoHyphens w:val="0"/>
      <w:autoSpaceDN/>
      <w:spacing w:before="100" w:beforeAutospacing="1"/>
      <w:ind w:right="57"/>
      <w:jc w:val="both"/>
      <w:textAlignment w:val="auto"/>
    </w:pPr>
    <w:rPr>
      <w:sz w:val="24"/>
      <w:szCs w:val="24"/>
      <w:u w:val="single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C93C4B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C93C4B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table" w:styleId="Grigliatabella">
    <w:name w:val="Table Grid"/>
    <w:basedOn w:val="Tabellanormale"/>
    <w:uiPriority w:val="39"/>
    <w:rsid w:val="00E6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27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0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8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comunitarie/2014_0024_allegati.pdf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s://www.bosettiegatti.eu/info/norme/statali/2023_003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0C6B-0885-484B-B875-767F616E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luca.viani</dc:creator>
  <cp:lastModifiedBy>Luca Viani</cp:lastModifiedBy>
  <cp:revision>5</cp:revision>
  <cp:lastPrinted>2021-07-16T07:34:00Z</cp:lastPrinted>
  <dcterms:created xsi:type="dcterms:W3CDTF">2024-06-04T15:11:00Z</dcterms:created>
  <dcterms:modified xsi:type="dcterms:W3CDTF">2024-08-29T09:04:00Z</dcterms:modified>
</cp:coreProperties>
</file>